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2058"/>
        <w:gridCol w:w="4957"/>
      </w:tblGrid>
      <w:tr w:rsidR="0058000C" w:rsidRPr="003D0244" w14:paraId="163D1CE4" w14:textId="77777777" w:rsidTr="00A55E44">
        <w:trPr>
          <w:trHeight w:val="792"/>
        </w:trPr>
        <w:tc>
          <w:tcPr>
            <w:tcW w:w="3882" w:type="dxa"/>
          </w:tcPr>
          <w:p w14:paraId="365994C1" w14:textId="6334C3AC" w:rsidR="00CB7304" w:rsidRPr="003D0244" w:rsidRDefault="0044513C" w:rsidP="00CB7304">
            <w:pPr>
              <w:pStyle w:val="NoSpacing"/>
              <w:spacing w:line="276" w:lineRule="auto"/>
              <w:rPr>
                <w:rFonts w:ascii="Cambria" w:hAnsi="Cambria" w:cstheme="minorHAnsi"/>
                <w:b/>
                <w:sz w:val="20"/>
                <w:szCs w:val="20"/>
              </w:rPr>
            </w:pPr>
            <w:r>
              <w:rPr>
                <w:rFonts w:ascii="Cambria" w:hAnsi="Cambria" w:cstheme="minorHAnsi"/>
                <w:b/>
                <w:sz w:val="20"/>
                <w:szCs w:val="20"/>
              </w:rPr>
              <w:t>Sai</w:t>
            </w:r>
            <w:r w:rsidR="00596F86">
              <w:rPr>
                <w:rFonts w:ascii="Cambria" w:hAnsi="Cambria" w:cstheme="minorHAnsi"/>
                <w:b/>
                <w:sz w:val="20"/>
                <w:szCs w:val="20"/>
              </w:rPr>
              <w:t xml:space="preserve"> C</w:t>
            </w:r>
            <w:r w:rsidR="005250B9">
              <w:rPr>
                <w:rFonts w:ascii="Cambria" w:hAnsi="Cambria" w:cstheme="minorHAnsi"/>
                <w:b/>
                <w:sz w:val="20"/>
                <w:szCs w:val="20"/>
              </w:rPr>
              <w:t>h</w:t>
            </w:r>
          </w:p>
          <w:p w14:paraId="69062463" w14:textId="2BE8B029" w:rsidR="00317F9F" w:rsidRDefault="00CB7304" w:rsidP="00910D12">
            <w:pPr>
              <w:pStyle w:val="NoSpacing"/>
              <w:spacing w:line="276" w:lineRule="auto"/>
              <w:rPr>
                <w:rFonts w:ascii="Cambria" w:hAnsi="Cambria" w:cstheme="minorHAnsi"/>
                <w:b/>
                <w:sz w:val="20"/>
                <w:szCs w:val="20"/>
              </w:rPr>
            </w:pPr>
            <w:r w:rsidRPr="003D0244">
              <w:rPr>
                <w:rFonts w:ascii="Cambria" w:hAnsi="Cambria" w:cstheme="minorHAnsi"/>
                <w:b/>
                <w:sz w:val="20"/>
                <w:szCs w:val="20"/>
              </w:rPr>
              <w:t xml:space="preserve">Sr. </w:t>
            </w:r>
            <w:r>
              <w:rPr>
                <w:rFonts w:ascii="Cambria" w:hAnsi="Cambria" w:cstheme="minorHAnsi"/>
                <w:b/>
                <w:sz w:val="20"/>
                <w:szCs w:val="20"/>
              </w:rPr>
              <w:t>Full Stack Java Developer</w:t>
            </w:r>
          </w:p>
          <w:p w14:paraId="18BAEE36" w14:textId="7DBCDCD3" w:rsidR="00E16EFD" w:rsidRDefault="00E16EFD" w:rsidP="00910D12">
            <w:pPr>
              <w:pStyle w:val="NoSpacing"/>
              <w:spacing w:line="276" w:lineRule="auto"/>
              <w:rPr>
                <w:rFonts w:ascii="Cambria" w:hAnsi="Cambria" w:cstheme="minorHAnsi"/>
                <w:b/>
                <w:sz w:val="20"/>
                <w:szCs w:val="20"/>
              </w:rPr>
            </w:pPr>
            <w:r w:rsidRPr="00E16EFD">
              <w:rPr>
                <w:rFonts w:ascii="Cambria" w:hAnsi="Cambria" w:cstheme="minorHAnsi"/>
                <w:b/>
                <w:sz w:val="20"/>
                <w:szCs w:val="20"/>
              </w:rPr>
              <w:t>sai.jdops@gmail.com</w:t>
            </w:r>
          </w:p>
          <w:p w14:paraId="3B93D7B9" w14:textId="0D7267B5" w:rsidR="002D5421" w:rsidRPr="00824658" w:rsidRDefault="002D5421" w:rsidP="00910D12">
            <w:pPr>
              <w:pStyle w:val="NoSpacing"/>
              <w:spacing w:line="276" w:lineRule="auto"/>
              <w:rPr>
                <w:rFonts w:ascii="Cambria" w:hAnsi="Cambria" w:cstheme="minorHAnsi"/>
                <w:b/>
                <w:sz w:val="20"/>
                <w:szCs w:val="20"/>
              </w:rPr>
            </w:pPr>
            <w:r>
              <w:rPr>
                <w:rFonts w:ascii="Cambria" w:hAnsi="Cambria" w:cstheme="minorHAnsi"/>
                <w:b/>
                <w:sz w:val="20"/>
                <w:szCs w:val="20"/>
              </w:rPr>
              <w:t>+1</w:t>
            </w:r>
            <w:bookmarkStart w:id="0" w:name="_GoBack"/>
            <w:r>
              <w:rPr>
                <w:rFonts w:ascii="Cambria" w:hAnsi="Cambria" w:cstheme="minorHAnsi"/>
                <w:b/>
                <w:sz w:val="20"/>
                <w:szCs w:val="20"/>
              </w:rPr>
              <w:t>(</w:t>
            </w:r>
            <w:r w:rsidR="00587372">
              <w:rPr>
                <w:rFonts w:ascii="Cambria" w:hAnsi="Cambria" w:cstheme="minorHAnsi"/>
                <w:b/>
                <w:sz w:val="20"/>
                <w:szCs w:val="20"/>
              </w:rPr>
              <w:t>470</w:t>
            </w:r>
            <w:r>
              <w:rPr>
                <w:rFonts w:ascii="Cambria" w:hAnsi="Cambria" w:cstheme="minorHAnsi"/>
                <w:b/>
                <w:sz w:val="20"/>
                <w:szCs w:val="20"/>
              </w:rPr>
              <w:t>)</w:t>
            </w:r>
            <w:r w:rsidR="00587372">
              <w:rPr>
                <w:rFonts w:ascii="Cambria" w:hAnsi="Cambria" w:cstheme="minorHAnsi"/>
                <w:b/>
                <w:sz w:val="20"/>
                <w:szCs w:val="20"/>
              </w:rPr>
              <w:t>8</w:t>
            </w:r>
            <w:r>
              <w:rPr>
                <w:rFonts w:ascii="Cambria" w:hAnsi="Cambria" w:cstheme="minorHAnsi"/>
                <w:b/>
                <w:sz w:val="20"/>
                <w:szCs w:val="20"/>
              </w:rPr>
              <w:t>66-</w:t>
            </w:r>
            <w:r w:rsidR="00587372">
              <w:rPr>
                <w:rFonts w:ascii="Cambria" w:hAnsi="Cambria" w:cstheme="minorHAnsi"/>
                <w:b/>
                <w:sz w:val="20"/>
                <w:szCs w:val="20"/>
              </w:rPr>
              <w:t>139</w:t>
            </w:r>
            <w:r>
              <w:rPr>
                <w:rFonts w:ascii="Cambria" w:hAnsi="Cambria" w:cstheme="minorHAnsi"/>
                <w:b/>
                <w:sz w:val="20"/>
                <w:szCs w:val="20"/>
              </w:rPr>
              <w:t>5</w:t>
            </w:r>
            <w:bookmarkEnd w:id="0"/>
          </w:p>
        </w:tc>
        <w:tc>
          <w:tcPr>
            <w:tcW w:w="2058" w:type="dxa"/>
          </w:tcPr>
          <w:p w14:paraId="1C352ACA" w14:textId="67796CC2" w:rsidR="00317F9F" w:rsidRPr="00DD097D" w:rsidRDefault="00364918" w:rsidP="00D275CE">
            <w:pPr>
              <w:rPr>
                <w:rFonts w:ascii="Cambria" w:hAnsi="Cambria" w:cstheme="minorHAnsi"/>
                <w:b/>
                <w:color w:val="002060"/>
                <w:sz w:val="20"/>
                <w:szCs w:val="20"/>
              </w:rPr>
            </w:pPr>
            <w:r>
              <w:rPr>
                <w:rFonts w:ascii="Cambria" w:hAnsi="Cambria" w:cstheme="minorHAnsi"/>
                <w:b/>
                <w:color w:val="002060"/>
                <w:sz w:val="20"/>
                <w:szCs w:val="20"/>
              </w:rPr>
              <w:t xml:space="preserve">                    </w:t>
            </w:r>
          </w:p>
        </w:tc>
        <w:tc>
          <w:tcPr>
            <w:tcW w:w="4957" w:type="dxa"/>
          </w:tcPr>
          <w:p w14:paraId="3EB73A1C" w14:textId="16526C9E" w:rsidR="00317F9F" w:rsidRPr="003D0244" w:rsidRDefault="00A55E44" w:rsidP="00D275CE">
            <w:pPr>
              <w:pStyle w:val="NoSpacing"/>
              <w:rPr>
                <w:rFonts w:ascii="Cambria" w:hAnsi="Cambria" w:cstheme="minorHAnsi"/>
                <w:b/>
                <w:color w:val="002060"/>
                <w:sz w:val="20"/>
                <w:szCs w:val="20"/>
              </w:rPr>
            </w:pPr>
            <w:r w:rsidRPr="00A55E44">
              <w:rPr>
                <w:rFonts w:ascii="Cambria" w:hAnsi="Cambria" w:cstheme="minorHAnsi"/>
                <w:b/>
                <w:noProof/>
                <w:color w:val="002060"/>
                <w:sz w:val="20"/>
                <w:szCs w:val="20"/>
              </w:rPr>
              <w:drawing>
                <wp:inline distT="0" distB="0" distL="0" distR="0" wp14:anchorId="731DB632" wp14:editId="7EED6CDD">
                  <wp:extent cx="838200" cy="568662"/>
                  <wp:effectExtent l="0" t="0" r="0" b="3175"/>
                  <wp:docPr id="1076838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472" cy="583094"/>
                          </a:xfrm>
                          <a:prstGeom prst="rect">
                            <a:avLst/>
                          </a:prstGeom>
                          <a:noFill/>
                          <a:ln>
                            <a:noFill/>
                          </a:ln>
                        </pic:spPr>
                      </pic:pic>
                    </a:graphicData>
                  </a:graphic>
                </wp:inline>
              </w:drawing>
            </w:r>
            <w:r>
              <w:rPr>
                <w:noProof/>
              </w:rPr>
              <w:drawing>
                <wp:inline distT="0" distB="0" distL="0" distR="0" wp14:anchorId="62540F26" wp14:editId="1F02BE74">
                  <wp:extent cx="617220" cy="617220"/>
                  <wp:effectExtent l="0" t="0" r="0" b="0"/>
                  <wp:docPr id="1274534462" name="Picture 3" descr="Passing AWS Certified Sol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sing AWS Certified Solu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sidR="00364918">
              <w:rPr>
                <w:rFonts w:ascii="Cambria" w:hAnsi="Cambria" w:cstheme="minorHAnsi"/>
                <w:b/>
                <w:color w:val="002060"/>
                <w:sz w:val="20"/>
                <w:szCs w:val="20"/>
              </w:rPr>
              <w:t xml:space="preserve">      </w:t>
            </w:r>
            <w:r>
              <w:rPr>
                <w:noProof/>
              </w:rPr>
              <w:drawing>
                <wp:inline distT="0" distB="0" distL="0" distR="0" wp14:anchorId="069FC055" wp14:editId="07C155BC">
                  <wp:extent cx="640080" cy="640080"/>
                  <wp:effectExtent l="0" t="0" r="7620" b="7620"/>
                  <wp:docPr id="423397882" name="Picture 2" descr="How I Cracked AWS Associate Develo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I Cracked AWS Associate Develope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364918">
              <w:rPr>
                <w:rFonts w:ascii="Cambria" w:hAnsi="Cambria" w:cstheme="minorHAnsi"/>
                <w:b/>
                <w:noProof/>
                <w:color w:val="002060"/>
                <w:sz w:val="20"/>
                <w:szCs w:val="20"/>
              </w:rPr>
              <w:t xml:space="preserve">   </w:t>
            </w:r>
            <w:r>
              <w:rPr>
                <w:noProof/>
              </w:rPr>
              <w:drawing>
                <wp:inline distT="0" distB="0" distL="0" distR="0" wp14:anchorId="00EDF350" wp14:editId="2D6B53E3">
                  <wp:extent cx="624840" cy="624840"/>
                  <wp:effectExtent l="0" t="0" r="3810" b="3810"/>
                  <wp:docPr id="562099561" name="Picture 5" descr="Microsoft Certified: Azure Fundament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Certified: Azure Fundamental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r>
    </w:tbl>
    <w:p w14:paraId="418A0CB4" w14:textId="1261F73B" w:rsidR="00317F9F" w:rsidRPr="00CA4C7E" w:rsidRDefault="00317F9F" w:rsidP="00317F9F">
      <w:pPr>
        <w:pStyle w:val="NoSpacing"/>
        <w:spacing w:line="276" w:lineRule="auto"/>
        <w:rPr>
          <w:rFonts w:ascii="Cambria" w:hAnsi="Cambria" w:cstheme="minorHAnsi"/>
          <w:b/>
          <w:sz w:val="20"/>
          <w:szCs w:val="20"/>
        </w:rPr>
      </w:pPr>
      <w:r w:rsidRPr="00E43C97">
        <w:rPr>
          <w:rFonts w:ascii="Cambria" w:hAnsi="Cambria" w:cstheme="minorHAnsi"/>
          <w:b/>
          <w:sz w:val="20"/>
          <w:szCs w:val="20"/>
          <w:u w:val="single"/>
        </w:rPr>
        <w:t>________________________________________________________________________________________________________________</w:t>
      </w:r>
      <w:r>
        <w:rPr>
          <w:rFonts w:ascii="Cambria" w:hAnsi="Cambria" w:cstheme="minorHAnsi"/>
          <w:b/>
          <w:sz w:val="20"/>
          <w:szCs w:val="20"/>
          <w:u w:val="single"/>
        </w:rPr>
        <w:t>_______________</w:t>
      </w:r>
      <w:r w:rsidRPr="00E43C97">
        <w:rPr>
          <w:rFonts w:ascii="Cambria" w:hAnsi="Cambria" w:cstheme="minorHAnsi"/>
          <w:b/>
          <w:sz w:val="20"/>
          <w:szCs w:val="20"/>
          <w:u w:val="single"/>
        </w:rPr>
        <w:t>_________________</w:t>
      </w:r>
    </w:p>
    <w:p w14:paraId="558A8287" w14:textId="6B78A1B3" w:rsidR="00E03FAA" w:rsidRPr="00E03FAA" w:rsidRDefault="00317F9F" w:rsidP="00E03FAA">
      <w:pPr>
        <w:pStyle w:val="ListParagraph"/>
        <w:ind w:left="0"/>
        <w:jc w:val="both"/>
        <w:rPr>
          <w:rFonts w:ascii="Cambria" w:eastAsia="Cambria" w:hAnsi="Cambria" w:cs="Tahoma"/>
          <w:b/>
          <w:bCs/>
        </w:rPr>
      </w:pPr>
      <w:r w:rsidRPr="00EC3E5C">
        <w:rPr>
          <w:rFonts w:ascii="Cambria" w:eastAsia="Cambria" w:hAnsi="Cambria" w:cs="Tahoma"/>
          <w:b/>
          <w:bCs/>
        </w:rPr>
        <w:t xml:space="preserve">PROFESSIONAL </w:t>
      </w:r>
      <w:r w:rsidR="008B6990">
        <w:rPr>
          <w:rFonts w:ascii="Cambria" w:eastAsia="Cambria" w:hAnsi="Cambria" w:cs="Tahoma"/>
          <w:b/>
          <w:bCs/>
        </w:rPr>
        <w:t>SUMMARY</w:t>
      </w:r>
      <w:r w:rsidRPr="00EC3E5C">
        <w:rPr>
          <w:rFonts w:ascii="Cambria" w:eastAsia="Cambria" w:hAnsi="Cambria" w:cs="Tahoma"/>
          <w:b/>
          <w:bCs/>
        </w:rPr>
        <w:t>:</w:t>
      </w:r>
    </w:p>
    <w:p w14:paraId="23251B70" w14:textId="68E2F813" w:rsidR="008B6990" w:rsidRPr="00EE1FBE" w:rsidRDefault="008B6990" w:rsidP="00EE1FBE">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 xml:space="preserve">Around </w:t>
      </w:r>
      <w:r w:rsidR="00745500">
        <w:rPr>
          <w:rFonts w:ascii="Cambria" w:eastAsia="Cambria" w:hAnsi="Cambria" w:cs="Tahoma"/>
          <w:sz w:val="20"/>
          <w:szCs w:val="20"/>
        </w:rPr>
        <w:t>8</w:t>
      </w:r>
      <w:r w:rsidR="00C723E0" w:rsidRPr="00700547">
        <w:rPr>
          <w:rFonts w:ascii="Cambria" w:eastAsia="Cambria" w:hAnsi="Cambria" w:cs="Tahoma"/>
          <w:sz w:val="20"/>
          <w:szCs w:val="20"/>
        </w:rPr>
        <w:t xml:space="preserve"> </w:t>
      </w:r>
      <w:r w:rsidR="00D47689" w:rsidRPr="00700547">
        <w:rPr>
          <w:rFonts w:ascii="Cambria" w:eastAsia="Cambria" w:hAnsi="Cambria" w:cs="Tahoma"/>
          <w:sz w:val="20"/>
          <w:szCs w:val="20"/>
        </w:rPr>
        <w:t xml:space="preserve">years of experience </w:t>
      </w:r>
      <w:r w:rsidRPr="00700547">
        <w:rPr>
          <w:rFonts w:ascii="Cambria" w:eastAsia="Cambria" w:hAnsi="Cambria" w:cs="Tahoma"/>
          <w:sz w:val="20"/>
          <w:szCs w:val="20"/>
        </w:rPr>
        <w:t>in</w:t>
      </w:r>
      <w:r w:rsidR="00D47689" w:rsidRPr="00700547">
        <w:rPr>
          <w:rFonts w:ascii="Cambria" w:eastAsia="Cambria" w:hAnsi="Cambria" w:cs="Tahoma"/>
          <w:sz w:val="20"/>
          <w:szCs w:val="20"/>
        </w:rPr>
        <w:t xml:space="preserve"> Web &amp; Client - Server application development</w:t>
      </w:r>
      <w:r w:rsidRPr="00700547">
        <w:rPr>
          <w:rFonts w:ascii="Cambria" w:eastAsia="Cambria" w:hAnsi="Cambria" w:cs="Tahoma"/>
          <w:sz w:val="20"/>
          <w:szCs w:val="20"/>
        </w:rPr>
        <w:t>,</w:t>
      </w:r>
      <w:r w:rsidR="00D47689" w:rsidRPr="00700547">
        <w:rPr>
          <w:rFonts w:ascii="Cambria" w:eastAsia="Cambria" w:hAnsi="Cambria" w:cs="Tahoma"/>
          <w:sz w:val="20"/>
          <w:szCs w:val="20"/>
        </w:rPr>
        <w:t xml:space="preserve"> Object Oriented Programming, Java /J2EE technologies</w:t>
      </w:r>
      <w:r w:rsidR="003234D1" w:rsidRPr="00700547">
        <w:rPr>
          <w:rFonts w:ascii="Cambria" w:eastAsia="Cambria" w:hAnsi="Cambria" w:cs="Tahoma"/>
          <w:sz w:val="20"/>
          <w:szCs w:val="20"/>
        </w:rPr>
        <w:t>.</w:t>
      </w:r>
    </w:p>
    <w:p w14:paraId="6BC260B9" w14:textId="7396454F" w:rsidR="002F6DD5" w:rsidRPr="00700547" w:rsidRDefault="00D47689" w:rsidP="002F6DD5">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E</w:t>
      </w:r>
      <w:r w:rsidR="00B46B3C" w:rsidRPr="00700547">
        <w:rPr>
          <w:rFonts w:ascii="Cambria" w:eastAsia="Cambria" w:hAnsi="Cambria" w:cs="Tahoma"/>
          <w:sz w:val="20"/>
          <w:szCs w:val="20"/>
        </w:rPr>
        <w:t>xper</w:t>
      </w:r>
      <w:r w:rsidR="002F6DD5" w:rsidRPr="00700547">
        <w:rPr>
          <w:rFonts w:ascii="Cambria" w:eastAsia="Cambria" w:hAnsi="Cambria" w:cs="Tahoma"/>
          <w:sz w:val="20"/>
          <w:szCs w:val="20"/>
        </w:rPr>
        <w:t>tise in</w:t>
      </w:r>
      <w:r w:rsidRPr="00700547">
        <w:rPr>
          <w:rFonts w:ascii="Cambria" w:eastAsia="Cambria" w:hAnsi="Cambria" w:cs="Tahoma"/>
          <w:sz w:val="20"/>
          <w:szCs w:val="20"/>
        </w:rPr>
        <w:t xml:space="preserve"> develop</w:t>
      </w:r>
      <w:r w:rsidR="002F6DD5" w:rsidRPr="00700547">
        <w:rPr>
          <w:rFonts w:ascii="Cambria" w:eastAsia="Cambria" w:hAnsi="Cambria" w:cs="Tahoma"/>
          <w:sz w:val="20"/>
          <w:szCs w:val="20"/>
        </w:rPr>
        <w:t>ment</w:t>
      </w:r>
      <w:r w:rsidR="00B46B3C" w:rsidRPr="00700547">
        <w:rPr>
          <w:rFonts w:ascii="Cambria" w:eastAsia="Cambria" w:hAnsi="Cambria" w:cs="Tahoma"/>
          <w:sz w:val="20"/>
          <w:szCs w:val="20"/>
        </w:rPr>
        <w:t xml:space="preserve"> in Analysis, Design, Development, Implementation and Maintenance of applications using Java/J2EE Technolog</w:t>
      </w:r>
      <w:r w:rsidR="003234D1" w:rsidRPr="00700547">
        <w:rPr>
          <w:rFonts w:ascii="Cambria" w:eastAsia="Cambria" w:hAnsi="Cambria" w:cs="Tahoma"/>
          <w:sz w:val="20"/>
          <w:szCs w:val="20"/>
        </w:rPr>
        <w:t xml:space="preserve">y and technologies such as </w:t>
      </w:r>
      <w:r w:rsidR="00B46B3C" w:rsidRPr="00700547">
        <w:rPr>
          <w:rFonts w:ascii="Cambria" w:eastAsia="Cambria" w:hAnsi="Cambria" w:cs="Tahoma"/>
          <w:sz w:val="20"/>
          <w:szCs w:val="20"/>
        </w:rPr>
        <w:t>Servlets, JSP</w:t>
      </w:r>
      <w:r w:rsidR="007D1A5B">
        <w:rPr>
          <w:rFonts w:ascii="Cambria" w:eastAsia="Cambria" w:hAnsi="Cambria" w:cs="Tahoma"/>
          <w:sz w:val="20"/>
          <w:szCs w:val="20"/>
        </w:rPr>
        <w:t xml:space="preserve">, </w:t>
      </w:r>
      <w:r w:rsidR="00BD4588">
        <w:rPr>
          <w:rFonts w:ascii="Cambria" w:eastAsia="Cambria" w:hAnsi="Cambria" w:cs="Tahoma"/>
          <w:sz w:val="20"/>
          <w:szCs w:val="20"/>
        </w:rPr>
        <w:t>struts</w:t>
      </w:r>
      <w:r w:rsidR="002F6DD5" w:rsidRPr="00700547">
        <w:rPr>
          <w:rFonts w:ascii="Cambria" w:eastAsia="Cambria" w:hAnsi="Cambria" w:cs="Tahoma"/>
          <w:sz w:val="20"/>
          <w:szCs w:val="20"/>
        </w:rPr>
        <w:t>.</w:t>
      </w:r>
      <w:r w:rsidR="00B46B3C" w:rsidRPr="00700547">
        <w:rPr>
          <w:rFonts w:ascii="Cambria" w:eastAsia="Cambria" w:hAnsi="Cambria" w:cs="Tahoma"/>
          <w:sz w:val="20"/>
          <w:szCs w:val="20"/>
        </w:rPr>
        <w:t xml:space="preserve"> Excellent programming experience in J</w:t>
      </w:r>
      <w:r w:rsidR="002F6DD5" w:rsidRPr="00700547">
        <w:rPr>
          <w:rFonts w:ascii="Cambria" w:eastAsia="Cambria" w:hAnsi="Cambria" w:cs="Tahoma"/>
          <w:sz w:val="20"/>
          <w:szCs w:val="20"/>
        </w:rPr>
        <w:t>2EE architecture using Java8</w:t>
      </w:r>
      <w:r w:rsidR="00B46B3C" w:rsidRPr="00700547">
        <w:rPr>
          <w:rFonts w:ascii="Cambria" w:eastAsia="Cambria" w:hAnsi="Cambria" w:cs="Tahoma"/>
          <w:sz w:val="20"/>
          <w:szCs w:val="20"/>
        </w:rPr>
        <w:t>, JDBC,</w:t>
      </w:r>
      <w:r w:rsidR="002F6DD5" w:rsidRPr="00700547">
        <w:rPr>
          <w:rFonts w:ascii="Cambria" w:eastAsia="Cambria" w:hAnsi="Cambria" w:cs="Tahoma"/>
          <w:sz w:val="20"/>
          <w:szCs w:val="20"/>
        </w:rPr>
        <w:t xml:space="preserve"> Java Beans, EJB,</w:t>
      </w:r>
      <w:r w:rsidR="00B46B3C" w:rsidRPr="00700547">
        <w:rPr>
          <w:rFonts w:ascii="Cambria" w:eastAsia="Cambria" w:hAnsi="Cambria" w:cs="Tahoma"/>
          <w:sz w:val="20"/>
          <w:szCs w:val="20"/>
        </w:rPr>
        <w:t> Servlets, JSP</w:t>
      </w:r>
      <w:r w:rsidR="002F6DD5" w:rsidRPr="00700547">
        <w:rPr>
          <w:rFonts w:ascii="Cambria" w:eastAsia="Cambria" w:hAnsi="Cambria" w:cs="Tahoma"/>
          <w:sz w:val="20"/>
          <w:szCs w:val="20"/>
        </w:rPr>
        <w:t>, Comergent, ANT, Log4J, UML, JavaScript, HTML5, CSS, XML, UML.</w:t>
      </w:r>
      <w:r w:rsidR="00B46B3C" w:rsidRPr="00700547">
        <w:rPr>
          <w:rFonts w:ascii="Cambria" w:eastAsia="Cambria" w:hAnsi="Cambria" w:cs="Tahoma"/>
          <w:sz w:val="20"/>
          <w:szCs w:val="20"/>
        </w:rPr>
        <w:t xml:space="preserve"> </w:t>
      </w:r>
    </w:p>
    <w:p w14:paraId="2B5FB9B8" w14:textId="5B7F6DA2" w:rsidR="00C26B9F" w:rsidRPr="00700547" w:rsidRDefault="00C26B9F" w:rsidP="00025CCC">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 xml:space="preserve">In-depth knowledge of Core Java&amp; J2EE with </w:t>
      </w:r>
      <w:r w:rsidR="002F6DD5" w:rsidRPr="00700547">
        <w:rPr>
          <w:rFonts w:ascii="Cambria" w:eastAsia="Cambria" w:hAnsi="Cambria" w:cs="Tahoma"/>
          <w:sz w:val="20"/>
          <w:szCs w:val="20"/>
        </w:rPr>
        <w:t xml:space="preserve">extensive </w:t>
      </w:r>
      <w:r w:rsidR="00470A3E" w:rsidRPr="00700547">
        <w:rPr>
          <w:rFonts w:ascii="Cambria" w:eastAsia="Cambria" w:hAnsi="Cambria" w:cs="Tahoma"/>
          <w:sz w:val="20"/>
          <w:szCs w:val="20"/>
        </w:rPr>
        <w:t>hands-on</w:t>
      </w:r>
      <w:r w:rsidRPr="00700547">
        <w:rPr>
          <w:rFonts w:ascii="Cambria" w:eastAsia="Cambria" w:hAnsi="Cambria" w:cs="Tahoma"/>
          <w:sz w:val="20"/>
          <w:szCs w:val="20"/>
        </w:rPr>
        <w:t xml:space="preserve"> experience on technologies like Java Batch, Spring, Struts, JPA, </w:t>
      </w:r>
      <w:r w:rsidR="002F6DD5" w:rsidRPr="00700547">
        <w:rPr>
          <w:rFonts w:ascii="Cambria" w:eastAsia="Cambria" w:hAnsi="Cambria" w:cs="Tahoma"/>
          <w:sz w:val="20"/>
          <w:szCs w:val="20"/>
        </w:rPr>
        <w:t xml:space="preserve">and frameworks such as </w:t>
      </w:r>
      <w:r w:rsidRPr="00700547">
        <w:rPr>
          <w:rFonts w:ascii="Cambria" w:eastAsia="Cambria" w:hAnsi="Cambria" w:cs="Tahoma"/>
          <w:sz w:val="20"/>
          <w:szCs w:val="20"/>
        </w:rPr>
        <w:t>Hibernate, iBatis, MyBatis</w:t>
      </w:r>
      <w:r w:rsidR="0092735E">
        <w:rPr>
          <w:rFonts w:ascii="Cambria" w:eastAsia="Cambria" w:hAnsi="Cambria" w:cs="Tahoma"/>
          <w:sz w:val="20"/>
          <w:szCs w:val="20"/>
        </w:rPr>
        <w:t>.</w:t>
      </w:r>
    </w:p>
    <w:p w14:paraId="663EB450" w14:textId="726B4919" w:rsidR="00470A3E" w:rsidRPr="00D23C25" w:rsidRDefault="00A16A8E" w:rsidP="00D23C25">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Successfully designed and implemented</w:t>
      </w:r>
      <w:r w:rsidR="0005298C">
        <w:rPr>
          <w:rFonts w:ascii="Cambria" w:eastAsia="Cambria" w:hAnsi="Cambria" w:cs="Tahoma"/>
          <w:sz w:val="20"/>
          <w:szCs w:val="20"/>
        </w:rPr>
        <w:t xml:space="preserve"> web-</w:t>
      </w:r>
      <w:r w:rsidR="00470A3E" w:rsidRPr="00700547">
        <w:rPr>
          <w:rFonts w:ascii="Cambria" w:eastAsia="Cambria" w:hAnsi="Cambria" w:cs="Tahoma"/>
          <w:sz w:val="20"/>
          <w:szCs w:val="20"/>
        </w:rPr>
        <w:t>applications based on distributed architectures like</w:t>
      </w:r>
      <w:r w:rsidRPr="00700547">
        <w:rPr>
          <w:rFonts w:ascii="Cambria" w:eastAsia="Cambria" w:hAnsi="Cambria" w:cs="Tahoma"/>
          <w:sz w:val="20"/>
          <w:szCs w:val="20"/>
        </w:rPr>
        <w:t xml:space="preserve"> N-tier </w:t>
      </w:r>
      <w:r w:rsidR="00470A3E" w:rsidRPr="00700547">
        <w:rPr>
          <w:rFonts w:ascii="Cambria" w:eastAsia="Cambria" w:hAnsi="Cambria" w:cs="Tahoma"/>
          <w:sz w:val="20"/>
          <w:szCs w:val="20"/>
        </w:rPr>
        <w:t xml:space="preserve">architecture </w:t>
      </w:r>
      <w:r w:rsidRPr="00700547">
        <w:rPr>
          <w:rFonts w:ascii="Cambria" w:eastAsia="Cambria" w:hAnsi="Cambria" w:cs="Tahoma"/>
          <w:sz w:val="20"/>
          <w:szCs w:val="20"/>
        </w:rPr>
        <w:t>using JAVA/J2EE technologies such as, Core Java, Multithreading, Collections Framework, Java I/O, JDBC, Hibernate,</w:t>
      </w:r>
      <w:r w:rsidR="00D23C25" w:rsidRPr="00D23C25">
        <w:rPr>
          <w:rFonts w:ascii="Cambria" w:eastAsia="Cambria" w:hAnsi="Cambria" w:cs="Tahoma"/>
          <w:sz w:val="20"/>
          <w:szCs w:val="20"/>
        </w:rPr>
        <w:t xml:space="preserve"> </w:t>
      </w:r>
      <w:r w:rsidR="00D23C25" w:rsidRPr="00700547">
        <w:rPr>
          <w:rFonts w:ascii="Cambria" w:eastAsia="Cambria" w:hAnsi="Cambria" w:cs="Tahoma"/>
          <w:sz w:val="20"/>
          <w:szCs w:val="20"/>
        </w:rPr>
        <w:t>Exception handling, Networking</w:t>
      </w:r>
      <w:r w:rsidR="00D23C25">
        <w:rPr>
          <w:rFonts w:ascii="Cambria" w:eastAsia="Cambria" w:hAnsi="Cambria" w:cs="Tahoma"/>
          <w:sz w:val="20"/>
          <w:szCs w:val="20"/>
        </w:rPr>
        <w:t>,</w:t>
      </w:r>
      <w:r w:rsidRPr="00700547">
        <w:rPr>
          <w:rFonts w:ascii="Cambria" w:eastAsia="Cambria" w:hAnsi="Cambria" w:cs="Tahoma"/>
          <w:sz w:val="20"/>
          <w:szCs w:val="20"/>
        </w:rPr>
        <w:t xml:space="preserve"> Spring Framework, Spring Batch, Struts Framework, JSP, JQuery and XML including XSL, XSLT and XML Beans</w:t>
      </w:r>
      <w:r w:rsidR="00D23C25">
        <w:rPr>
          <w:rFonts w:ascii="Cambria" w:eastAsia="Cambria" w:hAnsi="Cambria" w:cs="Tahoma"/>
          <w:sz w:val="20"/>
          <w:szCs w:val="20"/>
        </w:rPr>
        <w:t xml:space="preserve">, </w:t>
      </w:r>
      <w:r w:rsidR="00D23C25" w:rsidRPr="00700547">
        <w:rPr>
          <w:rFonts w:ascii="Cambria" w:eastAsia="Cambria" w:hAnsi="Cambria" w:cs="Tahoma"/>
          <w:sz w:val="20"/>
          <w:szCs w:val="20"/>
        </w:rPr>
        <w:t>Web Services JAX-WS(SOAP), JAX RS- Restful Services, JSON and JDBC.</w:t>
      </w:r>
    </w:p>
    <w:p w14:paraId="7E9C0B24" w14:textId="26890812" w:rsidR="00BD4588" w:rsidRDefault="00470A3E" w:rsidP="00BD4588">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Experience using frameworks</w:t>
      </w:r>
      <w:r w:rsidR="007C1C8A">
        <w:rPr>
          <w:rFonts w:ascii="Cambria" w:eastAsia="Cambria" w:hAnsi="Cambria" w:cs="Tahoma"/>
          <w:sz w:val="20"/>
          <w:szCs w:val="20"/>
        </w:rPr>
        <w:t xml:space="preserve"> </w:t>
      </w:r>
      <w:r w:rsidRPr="00700547">
        <w:rPr>
          <w:rFonts w:ascii="Cambria" w:eastAsia="Cambria" w:hAnsi="Cambria" w:cs="Tahoma"/>
          <w:sz w:val="20"/>
          <w:szCs w:val="20"/>
        </w:rPr>
        <w:t xml:space="preserve">Hibernate, Entity Class Associations, Criteria Queries </w:t>
      </w:r>
      <w:r w:rsidR="002F3577" w:rsidRPr="00700547">
        <w:rPr>
          <w:rFonts w:ascii="Cambria" w:eastAsia="Cambria" w:hAnsi="Cambria" w:cs="Tahoma"/>
          <w:sz w:val="20"/>
          <w:szCs w:val="20"/>
        </w:rPr>
        <w:t>and</w:t>
      </w:r>
      <w:r w:rsidRPr="00700547">
        <w:rPr>
          <w:rFonts w:ascii="Cambria" w:eastAsia="Cambria" w:hAnsi="Cambria" w:cs="Tahoma"/>
          <w:sz w:val="20"/>
          <w:szCs w:val="20"/>
        </w:rPr>
        <w:t xml:space="preserve"> Projections </w:t>
      </w:r>
      <w:r w:rsidR="00BF110A">
        <w:rPr>
          <w:rFonts w:ascii="Cambria" w:eastAsia="Cambria" w:hAnsi="Cambria" w:cs="Tahoma"/>
          <w:sz w:val="20"/>
          <w:szCs w:val="20"/>
        </w:rPr>
        <w:t>for</w:t>
      </w:r>
      <w:r w:rsidRPr="00700547">
        <w:rPr>
          <w:rFonts w:ascii="Cambria" w:eastAsia="Cambria" w:hAnsi="Cambria" w:cs="Tahoma"/>
          <w:sz w:val="20"/>
          <w:szCs w:val="20"/>
        </w:rPr>
        <w:t xml:space="preserve"> REST API webservices (JAX-RS) </w:t>
      </w:r>
      <w:r w:rsidR="00BF110A">
        <w:rPr>
          <w:rFonts w:ascii="Cambria" w:eastAsia="Cambria" w:hAnsi="Cambria" w:cs="Tahoma"/>
          <w:sz w:val="20"/>
          <w:szCs w:val="20"/>
        </w:rPr>
        <w:t>in</w:t>
      </w:r>
      <w:r w:rsidRPr="00700547">
        <w:rPr>
          <w:rFonts w:ascii="Cambria" w:eastAsia="Cambria" w:hAnsi="Cambria" w:cs="Tahoma"/>
          <w:sz w:val="20"/>
          <w:szCs w:val="20"/>
        </w:rPr>
        <w:t xml:space="preserve"> JSON and XML formats</w:t>
      </w:r>
      <w:r w:rsidR="00C2470D" w:rsidRPr="00700547">
        <w:rPr>
          <w:rFonts w:ascii="Cambria" w:eastAsia="Cambria" w:hAnsi="Cambria" w:cs="Tahoma"/>
          <w:sz w:val="20"/>
          <w:szCs w:val="20"/>
        </w:rPr>
        <w:t>. Experience in spring4.0-based Micro Services and server-enabled</w:t>
      </w:r>
      <w:r w:rsidR="007C1C8A">
        <w:rPr>
          <w:rFonts w:ascii="Cambria" w:eastAsia="Cambria" w:hAnsi="Cambria" w:cs="Tahoma"/>
          <w:sz w:val="20"/>
          <w:szCs w:val="20"/>
        </w:rPr>
        <w:t xml:space="preserve"> discovery</w:t>
      </w:r>
    </w:p>
    <w:p w14:paraId="7207725A" w14:textId="6C64A302" w:rsidR="003C46E5" w:rsidRPr="003C46E5" w:rsidRDefault="003C46E5" w:rsidP="003C46E5">
      <w:pPr>
        <w:numPr>
          <w:ilvl w:val="0"/>
          <w:numId w:val="2"/>
        </w:numPr>
        <w:ind w:left="360" w:hanging="360"/>
        <w:jc w:val="both"/>
        <w:rPr>
          <w:rFonts w:ascii="Cambria" w:eastAsia="Cambria" w:hAnsi="Cambria" w:cs="Tahoma"/>
          <w:sz w:val="20"/>
          <w:szCs w:val="20"/>
        </w:rPr>
      </w:pPr>
      <w:r w:rsidRPr="003C46E5">
        <w:rPr>
          <w:rFonts w:ascii="Cambria" w:eastAsia="Cambria" w:hAnsi="Cambria" w:cs="Tahoma"/>
          <w:sz w:val="20"/>
          <w:szCs w:val="20"/>
        </w:rPr>
        <w:t xml:space="preserve">Experienced in </w:t>
      </w:r>
      <w:r w:rsidRPr="003C46E5">
        <w:rPr>
          <w:rFonts w:ascii="Cambria" w:eastAsia="Cambria" w:hAnsi="Cambria" w:cs="Tahoma"/>
          <w:bCs/>
          <w:sz w:val="20"/>
          <w:szCs w:val="20"/>
        </w:rPr>
        <w:t>Adobe Target</w:t>
      </w:r>
      <w:r w:rsidRPr="003C46E5">
        <w:rPr>
          <w:rFonts w:ascii="Cambria" w:eastAsia="Cambria" w:hAnsi="Cambria" w:cs="Tahoma"/>
          <w:sz w:val="20"/>
          <w:szCs w:val="20"/>
        </w:rPr>
        <w:t xml:space="preserve"> for personalization and A/B testing, integrating Java-based backend systems with Adobe Experience Cloud.</w:t>
      </w:r>
    </w:p>
    <w:p w14:paraId="7E985F52" w14:textId="615434E9" w:rsidR="00220A05" w:rsidRPr="00700547" w:rsidRDefault="007C1C8A" w:rsidP="00700547">
      <w:pPr>
        <w:numPr>
          <w:ilvl w:val="0"/>
          <w:numId w:val="2"/>
        </w:numPr>
        <w:ind w:left="360" w:hanging="360"/>
        <w:jc w:val="both"/>
        <w:rPr>
          <w:rFonts w:ascii="Cambria" w:eastAsia="Cambria" w:hAnsi="Cambria" w:cs="Tahoma"/>
          <w:sz w:val="20"/>
          <w:szCs w:val="20"/>
        </w:rPr>
      </w:pPr>
      <w:r>
        <w:rPr>
          <w:sz w:val="20"/>
          <w:szCs w:val="20"/>
        </w:rPr>
        <w:t>E</w:t>
      </w:r>
      <w:r w:rsidR="005B791F" w:rsidRPr="00700547">
        <w:rPr>
          <w:sz w:val="20"/>
          <w:szCs w:val="20"/>
        </w:rPr>
        <w:t xml:space="preserve">xperience on </w:t>
      </w:r>
      <w:r w:rsidR="00561204" w:rsidRPr="00700547">
        <w:rPr>
          <w:sz w:val="20"/>
          <w:szCs w:val="20"/>
        </w:rPr>
        <w:t>D</w:t>
      </w:r>
      <w:r w:rsidR="005B791F" w:rsidRPr="00700547">
        <w:rPr>
          <w:sz w:val="20"/>
          <w:szCs w:val="20"/>
        </w:rPr>
        <w:t>ev</w:t>
      </w:r>
      <w:r w:rsidR="007C6A87">
        <w:rPr>
          <w:sz w:val="20"/>
          <w:szCs w:val="20"/>
        </w:rPr>
        <w:t>O</w:t>
      </w:r>
      <w:r w:rsidR="005B791F" w:rsidRPr="00700547">
        <w:rPr>
          <w:sz w:val="20"/>
          <w:szCs w:val="20"/>
        </w:rPr>
        <w:t>ps tools such as Chef, Vagrant, Virtual Box, Puppet, Ansible, Jenkins, Maven, SVN, GIT and Docker.</w:t>
      </w:r>
      <w:r w:rsidR="00D2429E">
        <w:rPr>
          <w:sz w:val="20"/>
          <w:szCs w:val="20"/>
        </w:rPr>
        <w:t xml:space="preserve"> </w:t>
      </w:r>
      <w:r w:rsidR="00220A05" w:rsidRPr="00700547">
        <w:rPr>
          <w:sz w:val="20"/>
          <w:szCs w:val="20"/>
        </w:rPr>
        <w:t>Extensive hands-on experience with Cloud Migration of existing legacy applications strongly focused on Micro Services.</w:t>
      </w:r>
    </w:p>
    <w:p w14:paraId="05320D2C" w14:textId="700EAA58" w:rsidR="006900CE" w:rsidRDefault="000E616F" w:rsidP="00BD4588">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Effectively handle messaging services using XML technologies such as XSL, XSLT, SAX, DOM, WSDL, DTD, XSD, and JAXB. expertise with Apache Kafka and Hadoop</w:t>
      </w:r>
      <w:r w:rsidR="000D4839" w:rsidRPr="00700547">
        <w:rPr>
          <w:rFonts w:ascii="Cambria" w:eastAsia="Cambria" w:hAnsi="Cambria" w:cs="Tahoma"/>
          <w:sz w:val="20"/>
          <w:szCs w:val="20"/>
        </w:rPr>
        <w:t>.</w:t>
      </w:r>
      <w:r w:rsidR="005D5B38">
        <w:rPr>
          <w:rFonts w:ascii="Cambria" w:eastAsia="Cambria" w:hAnsi="Cambria" w:cs="Tahoma"/>
          <w:sz w:val="20"/>
          <w:szCs w:val="20"/>
        </w:rPr>
        <w:t xml:space="preserve"> </w:t>
      </w:r>
      <w:r w:rsidR="006900CE" w:rsidRPr="00BD4588">
        <w:rPr>
          <w:rFonts w:ascii="Cambria" w:eastAsia="Cambria" w:hAnsi="Cambria" w:cs="Tahoma"/>
          <w:sz w:val="20"/>
          <w:szCs w:val="20"/>
        </w:rPr>
        <w:t>Experience with ANT and Maven for software build automation.</w:t>
      </w:r>
    </w:p>
    <w:p w14:paraId="7DA9D9AB" w14:textId="5B05A638" w:rsidR="0010065D" w:rsidRPr="0010065D" w:rsidRDefault="0010065D" w:rsidP="00BD4588">
      <w:pPr>
        <w:numPr>
          <w:ilvl w:val="0"/>
          <w:numId w:val="2"/>
        </w:numPr>
        <w:ind w:left="360" w:hanging="360"/>
        <w:jc w:val="both"/>
        <w:rPr>
          <w:rFonts w:ascii="Cambria" w:eastAsia="Cambria" w:hAnsi="Cambria" w:cs="Tahoma"/>
          <w:sz w:val="20"/>
          <w:szCs w:val="20"/>
        </w:rPr>
      </w:pPr>
      <w:r w:rsidRPr="0010065D">
        <w:rPr>
          <w:rFonts w:ascii="Cambria" w:eastAsia="Cambria" w:hAnsi="Cambria" w:cs="Tahoma"/>
          <w:sz w:val="20"/>
          <w:szCs w:val="20"/>
        </w:rPr>
        <w:t xml:space="preserve">Skilled in building </w:t>
      </w:r>
      <w:r w:rsidRPr="0010065D">
        <w:rPr>
          <w:rFonts w:ascii="Cambria" w:eastAsia="Cambria" w:hAnsi="Cambria" w:cs="Tahoma"/>
          <w:bCs/>
          <w:sz w:val="20"/>
          <w:szCs w:val="20"/>
        </w:rPr>
        <w:t>custom portlets, hooks, themes, and plugins</w:t>
      </w:r>
      <w:r w:rsidRPr="0010065D">
        <w:rPr>
          <w:rFonts w:ascii="Cambria" w:eastAsia="Cambria" w:hAnsi="Cambria" w:cs="Tahoma"/>
          <w:sz w:val="20"/>
          <w:szCs w:val="20"/>
        </w:rPr>
        <w:t>, integrating Liferay with enterprise systems, and optimizing performance for large-scale deployments.</w:t>
      </w:r>
    </w:p>
    <w:p w14:paraId="755F4D83" w14:textId="7BBCC26D" w:rsidR="00A82AC9" w:rsidRPr="00A82AC9" w:rsidRDefault="00A82AC9" w:rsidP="00A82AC9">
      <w:pPr>
        <w:numPr>
          <w:ilvl w:val="0"/>
          <w:numId w:val="2"/>
        </w:numPr>
        <w:ind w:left="360" w:hanging="360"/>
        <w:jc w:val="both"/>
        <w:rPr>
          <w:rFonts w:ascii="Cambria" w:eastAsia="Cambria" w:hAnsi="Cambria" w:cs="Tahoma"/>
          <w:sz w:val="20"/>
          <w:szCs w:val="20"/>
        </w:rPr>
      </w:pPr>
      <w:r w:rsidRPr="00A82AC9">
        <w:rPr>
          <w:rFonts w:ascii="Cambria" w:eastAsia="Cambria" w:hAnsi="Cambria" w:cs="Tahoma"/>
          <w:sz w:val="20"/>
          <w:szCs w:val="20"/>
        </w:rPr>
        <w:t xml:space="preserve">Hands-on experience with </w:t>
      </w:r>
      <w:r w:rsidRPr="00A82AC9">
        <w:rPr>
          <w:rFonts w:ascii="Cambria" w:eastAsia="Cambria" w:hAnsi="Cambria" w:cs="Tahoma"/>
          <w:bCs/>
          <w:sz w:val="20"/>
          <w:szCs w:val="20"/>
        </w:rPr>
        <w:t>Google BigQuery</w:t>
      </w:r>
      <w:r w:rsidRPr="00A82AC9">
        <w:rPr>
          <w:rFonts w:ascii="Cambria" w:eastAsia="Cambria" w:hAnsi="Cambria" w:cs="Tahoma"/>
          <w:sz w:val="20"/>
          <w:szCs w:val="20"/>
        </w:rPr>
        <w:t xml:space="preserve"> for large-scale analytics, SQL optimization, and cloud-based data pipelines.</w:t>
      </w:r>
    </w:p>
    <w:p w14:paraId="549DB011" w14:textId="5F0BB5EF" w:rsidR="00E15495" w:rsidRDefault="00C21459" w:rsidP="00E15495">
      <w:pPr>
        <w:numPr>
          <w:ilvl w:val="0"/>
          <w:numId w:val="2"/>
        </w:numPr>
        <w:ind w:left="360" w:hanging="360"/>
        <w:jc w:val="both"/>
        <w:rPr>
          <w:rFonts w:ascii="Cambria" w:eastAsia="Cambria" w:hAnsi="Cambria" w:cs="Tahoma"/>
          <w:sz w:val="20"/>
          <w:szCs w:val="20"/>
        </w:rPr>
      </w:pPr>
      <w:r w:rsidRPr="0005298C">
        <w:rPr>
          <w:rFonts w:ascii="Cambria" w:eastAsia="Cambria" w:hAnsi="Cambria" w:cs="Tahoma"/>
          <w:sz w:val="20"/>
          <w:szCs w:val="20"/>
        </w:rPr>
        <w:t>Expertis</w:t>
      </w:r>
      <w:r w:rsidR="00436F6D">
        <w:rPr>
          <w:rFonts w:ascii="Cambria" w:eastAsia="Cambria" w:hAnsi="Cambria" w:cs="Tahoma"/>
          <w:sz w:val="20"/>
          <w:szCs w:val="20"/>
        </w:rPr>
        <w:t xml:space="preserve">e with </w:t>
      </w:r>
      <w:r w:rsidRPr="0005298C">
        <w:rPr>
          <w:rFonts w:ascii="Cambria" w:eastAsia="Cambria" w:hAnsi="Cambria" w:cs="Tahoma"/>
          <w:sz w:val="20"/>
          <w:szCs w:val="20"/>
        </w:rPr>
        <w:t>ORM mapping</w:t>
      </w:r>
      <w:r w:rsidR="00D23C25">
        <w:rPr>
          <w:rFonts w:ascii="Cambria" w:eastAsia="Cambria" w:hAnsi="Cambria" w:cs="Tahoma"/>
          <w:sz w:val="20"/>
          <w:szCs w:val="20"/>
        </w:rPr>
        <w:t xml:space="preserve"> </w:t>
      </w:r>
      <w:r w:rsidRPr="0005298C">
        <w:rPr>
          <w:rFonts w:ascii="Cambria" w:eastAsia="Cambria" w:hAnsi="Cambria" w:cs="Tahoma"/>
          <w:sz w:val="20"/>
          <w:szCs w:val="20"/>
        </w:rPr>
        <w:t>tools like Hibernate and IBatis, which</w:t>
      </w:r>
      <w:r w:rsidR="00754EEB" w:rsidRPr="0005298C">
        <w:rPr>
          <w:rFonts w:ascii="Cambria" w:eastAsia="Cambria" w:hAnsi="Cambria" w:cs="Tahoma"/>
          <w:sz w:val="20"/>
          <w:szCs w:val="20"/>
        </w:rPr>
        <w:t xml:space="preserve"> </w:t>
      </w:r>
      <w:r w:rsidRPr="0005298C">
        <w:rPr>
          <w:rFonts w:ascii="Cambria" w:eastAsia="Cambria" w:hAnsi="Cambria" w:cs="Tahoma"/>
          <w:sz w:val="20"/>
          <w:szCs w:val="20"/>
        </w:rPr>
        <w:t>implements</w:t>
      </w:r>
      <w:r w:rsidR="007C1C8A">
        <w:rPr>
          <w:rFonts w:ascii="Cambria" w:eastAsia="Cambria" w:hAnsi="Cambria" w:cs="Tahoma"/>
          <w:sz w:val="20"/>
          <w:szCs w:val="20"/>
        </w:rPr>
        <w:t xml:space="preserve"> </w:t>
      </w:r>
      <w:r w:rsidRPr="0005298C">
        <w:rPr>
          <w:rFonts w:ascii="Cambria" w:eastAsia="Cambria" w:hAnsi="Cambria" w:cs="Tahoma"/>
          <w:sz w:val="20"/>
          <w:szCs w:val="20"/>
        </w:rPr>
        <w:t>Java</w:t>
      </w:r>
      <w:r w:rsidR="007C1C8A">
        <w:rPr>
          <w:rFonts w:ascii="Cambria" w:eastAsia="Cambria" w:hAnsi="Cambria" w:cs="Tahoma"/>
          <w:sz w:val="20"/>
          <w:szCs w:val="20"/>
        </w:rPr>
        <w:t xml:space="preserve"> persistence API, </w:t>
      </w:r>
      <w:r w:rsidRPr="0005298C">
        <w:rPr>
          <w:rFonts w:ascii="Cambria" w:eastAsia="Cambria" w:hAnsi="Cambria" w:cs="Tahoma"/>
          <w:sz w:val="20"/>
          <w:szCs w:val="20"/>
        </w:rPr>
        <w:t>(JPA)</w:t>
      </w:r>
      <w:r w:rsidR="007C1C8A">
        <w:rPr>
          <w:rFonts w:ascii="Cambria" w:eastAsia="Cambria" w:hAnsi="Cambria" w:cs="Tahoma"/>
          <w:sz w:val="20"/>
          <w:szCs w:val="20"/>
        </w:rPr>
        <w:t xml:space="preserve"> </w:t>
      </w:r>
      <w:r w:rsidRPr="0005298C">
        <w:rPr>
          <w:rFonts w:ascii="Cambria" w:eastAsia="Cambria" w:hAnsi="Cambria" w:cs="Tahoma"/>
          <w:sz w:val="20"/>
          <w:szCs w:val="20"/>
        </w:rPr>
        <w:t>ORM with Hibernate to persist and retrieve the data from database.</w:t>
      </w:r>
      <w:r w:rsidR="00754EEB" w:rsidRPr="0005298C">
        <w:rPr>
          <w:rFonts w:ascii="Cambria" w:eastAsia="Cambria" w:hAnsi="Cambria" w:cs="Tahoma"/>
          <w:sz w:val="20"/>
          <w:szCs w:val="20"/>
        </w:rPr>
        <w:t xml:space="preserve"> Strong knowledge on Hibernate and in using Hibernate Connection.</w:t>
      </w:r>
      <w:r w:rsidR="00235D89" w:rsidRPr="0005298C">
        <w:rPr>
          <w:rFonts w:ascii="Cambria" w:eastAsia="Cambria" w:hAnsi="Cambria" w:cs="Tahoma"/>
          <w:sz w:val="20"/>
          <w:szCs w:val="20"/>
        </w:rPr>
        <w:t xml:space="preserve"> Good</w:t>
      </w:r>
      <w:r w:rsidR="00754EEB" w:rsidRPr="0005298C">
        <w:rPr>
          <w:rFonts w:ascii="Cambria" w:eastAsia="Cambria" w:hAnsi="Cambria" w:cs="Tahoma"/>
          <w:sz w:val="20"/>
          <w:szCs w:val="20"/>
        </w:rPr>
        <w:t xml:space="preserve"> Experience writing DAO</w:t>
      </w:r>
      <w:r w:rsidR="00235D89" w:rsidRPr="0005298C">
        <w:rPr>
          <w:rFonts w:ascii="Cambria" w:eastAsia="Cambria" w:hAnsi="Cambria" w:cs="Tahoma"/>
          <w:sz w:val="20"/>
          <w:szCs w:val="20"/>
        </w:rPr>
        <w:t xml:space="preserve"> patterns with</w:t>
      </w:r>
      <w:r w:rsidR="00754EEB" w:rsidRPr="0005298C">
        <w:rPr>
          <w:rFonts w:ascii="Cambria" w:eastAsia="Cambria" w:hAnsi="Cambria" w:cs="Tahoma"/>
          <w:sz w:val="20"/>
          <w:szCs w:val="20"/>
        </w:rPr>
        <w:t xml:space="preserve"> Hibernate and</w:t>
      </w:r>
      <w:r w:rsidR="00235D89" w:rsidRPr="0005298C">
        <w:rPr>
          <w:rFonts w:ascii="Cambria" w:eastAsia="Cambria" w:hAnsi="Cambria" w:cs="Tahoma"/>
          <w:sz w:val="20"/>
          <w:szCs w:val="20"/>
        </w:rPr>
        <w:t xml:space="preserve"> </w:t>
      </w:r>
      <w:r w:rsidR="00754EEB" w:rsidRPr="0005298C">
        <w:rPr>
          <w:rFonts w:ascii="Cambria" w:eastAsia="Cambria" w:hAnsi="Cambria" w:cs="Tahoma"/>
          <w:sz w:val="20"/>
          <w:szCs w:val="20"/>
        </w:rPr>
        <w:t>mapping files</w:t>
      </w:r>
      <w:r w:rsidR="00235D89" w:rsidRPr="0005298C">
        <w:rPr>
          <w:rFonts w:ascii="Cambria" w:eastAsia="Cambria" w:hAnsi="Cambria" w:cs="Tahoma"/>
          <w:sz w:val="20"/>
          <w:szCs w:val="20"/>
        </w:rPr>
        <w:t xml:space="preserve"> along with </w:t>
      </w:r>
      <w:r w:rsidR="00754EEB" w:rsidRPr="0005298C">
        <w:rPr>
          <w:rFonts w:ascii="Cambria" w:eastAsia="Cambria" w:hAnsi="Cambria" w:cs="Tahoma"/>
          <w:sz w:val="20"/>
          <w:szCs w:val="20"/>
        </w:rPr>
        <w:t>Pooling, HQL, Collection</w:t>
      </w:r>
      <w:r w:rsidR="00436F6D">
        <w:rPr>
          <w:rFonts w:ascii="Cambria" w:eastAsia="Cambria" w:hAnsi="Cambria" w:cs="Tahoma"/>
          <w:sz w:val="20"/>
          <w:szCs w:val="20"/>
        </w:rPr>
        <w:t>s,</w:t>
      </w:r>
      <w:r w:rsidR="00235D89" w:rsidRPr="0005298C">
        <w:rPr>
          <w:rFonts w:ascii="Cambria" w:eastAsia="Cambria" w:hAnsi="Cambria" w:cs="Tahoma"/>
          <w:sz w:val="20"/>
          <w:szCs w:val="20"/>
        </w:rPr>
        <w:t xml:space="preserve"> </w:t>
      </w:r>
      <w:r w:rsidR="00E149EC" w:rsidRPr="0005298C">
        <w:rPr>
          <w:rFonts w:ascii="Cambria" w:eastAsia="Cambria" w:hAnsi="Cambria" w:cs="Tahoma"/>
          <w:sz w:val="20"/>
          <w:szCs w:val="20"/>
        </w:rPr>
        <w:t>caching</w:t>
      </w:r>
      <w:r w:rsidR="00235D89" w:rsidRPr="0005298C">
        <w:rPr>
          <w:rFonts w:ascii="Cambria" w:eastAsia="Cambria" w:hAnsi="Cambria" w:cs="Tahoma"/>
          <w:sz w:val="20"/>
          <w:szCs w:val="20"/>
        </w:rPr>
        <w:t xml:space="preserve"> &amp;</w:t>
      </w:r>
      <w:r w:rsidR="00754EEB" w:rsidRPr="0005298C">
        <w:rPr>
          <w:rFonts w:ascii="Cambria" w:eastAsia="Cambria" w:hAnsi="Cambria" w:cs="Tahoma"/>
          <w:sz w:val="20"/>
          <w:szCs w:val="20"/>
        </w:rPr>
        <w:t xml:space="preserve"> Transactions</w:t>
      </w:r>
      <w:r w:rsidR="00436F6D">
        <w:rPr>
          <w:rFonts w:ascii="Cambria" w:eastAsia="Cambria" w:hAnsi="Cambria" w:cs="Tahoma"/>
          <w:sz w:val="20"/>
          <w:szCs w:val="20"/>
        </w:rPr>
        <w:t>,</w:t>
      </w:r>
      <w:r w:rsidR="007C1C8A">
        <w:rPr>
          <w:rFonts w:ascii="Cambria" w:eastAsia="Cambria" w:hAnsi="Cambria" w:cs="Tahoma"/>
          <w:sz w:val="20"/>
          <w:szCs w:val="20"/>
        </w:rPr>
        <w:t xml:space="preserve"> </w:t>
      </w:r>
      <w:r w:rsidR="009209B4" w:rsidRPr="0005298C">
        <w:rPr>
          <w:rFonts w:ascii="Cambria" w:eastAsia="Cambria" w:hAnsi="Cambria" w:cs="Tahoma"/>
          <w:sz w:val="20"/>
          <w:szCs w:val="20"/>
        </w:rPr>
        <w:t>Entity Class Associations, Criteria Queries and Projections</w:t>
      </w:r>
      <w:r w:rsidR="0084002C">
        <w:rPr>
          <w:rFonts w:ascii="Cambria" w:eastAsia="Cambria" w:hAnsi="Cambria" w:cs="Tahoma"/>
          <w:sz w:val="20"/>
          <w:szCs w:val="20"/>
        </w:rPr>
        <w:t>.</w:t>
      </w:r>
    </w:p>
    <w:p w14:paraId="2A772D7C" w14:textId="14980D50" w:rsidR="009209B4" w:rsidRDefault="00185827" w:rsidP="00E15495">
      <w:pPr>
        <w:numPr>
          <w:ilvl w:val="0"/>
          <w:numId w:val="2"/>
        </w:numPr>
        <w:ind w:left="360" w:hanging="360"/>
        <w:jc w:val="both"/>
        <w:rPr>
          <w:rFonts w:ascii="Cambria" w:eastAsia="Cambria" w:hAnsi="Cambria" w:cs="Tahoma"/>
          <w:sz w:val="20"/>
          <w:szCs w:val="20"/>
        </w:rPr>
      </w:pPr>
      <w:r w:rsidRPr="00E15495">
        <w:rPr>
          <w:rFonts w:ascii="Cambria" w:eastAsia="Cambria" w:hAnsi="Cambria" w:cs="Tahoma"/>
          <w:sz w:val="20"/>
          <w:szCs w:val="20"/>
        </w:rPr>
        <w:t xml:space="preserve">Experienced in handling JSP Client-server request responses, </w:t>
      </w:r>
      <w:r w:rsidR="006A6186" w:rsidRPr="00E15495">
        <w:rPr>
          <w:rFonts w:ascii="Cambria" w:eastAsia="Cambria" w:hAnsi="Cambria" w:cs="Tahoma"/>
          <w:sz w:val="20"/>
          <w:szCs w:val="20"/>
        </w:rPr>
        <w:t>JSP Standard Tag Library</w:t>
      </w:r>
      <w:r w:rsidR="00921336" w:rsidRPr="00E15495">
        <w:rPr>
          <w:rFonts w:ascii="Cambria" w:eastAsia="Cambria" w:hAnsi="Cambria" w:cs="Tahoma"/>
          <w:sz w:val="20"/>
          <w:szCs w:val="20"/>
        </w:rPr>
        <w:t xml:space="preserve"> </w:t>
      </w:r>
      <w:r w:rsidR="006A6186" w:rsidRPr="00E15495">
        <w:rPr>
          <w:rFonts w:ascii="Cambria" w:eastAsia="Cambria" w:hAnsi="Cambria" w:cs="Tahoma"/>
          <w:sz w:val="20"/>
          <w:szCs w:val="20"/>
        </w:rPr>
        <w:t xml:space="preserve">(JSTL), </w:t>
      </w:r>
      <w:r w:rsidR="00B71A90" w:rsidRPr="00E15495">
        <w:rPr>
          <w:rFonts w:ascii="Cambria" w:eastAsia="Cambria" w:hAnsi="Cambria" w:cs="Tahoma"/>
          <w:sz w:val="20"/>
          <w:szCs w:val="20"/>
        </w:rPr>
        <w:t>XML tags, JSTL functions,</w:t>
      </w:r>
      <w:r w:rsidR="00CD5E1E" w:rsidRPr="00E15495">
        <w:rPr>
          <w:rFonts w:ascii="Cambria" w:eastAsia="Cambria" w:hAnsi="Cambria" w:cs="Tahoma"/>
          <w:sz w:val="20"/>
          <w:szCs w:val="20"/>
        </w:rPr>
        <w:t xml:space="preserve"> </w:t>
      </w:r>
      <w:r w:rsidRPr="00E15495">
        <w:rPr>
          <w:rFonts w:ascii="Cambria" w:eastAsia="Cambria" w:hAnsi="Cambria" w:cs="Tahoma"/>
          <w:sz w:val="20"/>
          <w:szCs w:val="20"/>
        </w:rPr>
        <w:t xml:space="preserve">JSP From Processing, Cookies </w:t>
      </w:r>
      <w:r w:rsidR="00235D89" w:rsidRPr="00E15495">
        <w:rPr>
          <w:rFonts w:ascii="Cambria" w:eastAsia="Cambria" w:hAnsi="Cambria" w:cs="Tahoma"/>
          <w:sz w:val="20"/>
          <w:szCs w:val="20"/>
        </w:rPr>
        <w:t>handling, Session</w:t>
      </w:r>
      <w:r w:rsidRPr="00E15495">
        <w:rPr>
          <w:rFonts w:ascii="Cambria" w:eastAsia="Cambria" w:hAnsi="Cambria" w:cs="Tahoma"/>
          <w:sz w:val="20"/>
          <w:szCs w:val="20"/>
        </w:rPr>
        <w:t xml:space="preserve"> Tracking, File Uploading</w:t>
      </w:r>
      <w:r w:rsidR="00235D89" w:rsidRPr="00E15495">
        <w:rPr>
          <w:rFonts w:ascii="Cambria" w:eastAsia="Cambria" w:hAnsi="Cambria" w:cs="Tahoma"/>
          <w:sz w:val="20"/>
          <w:szCs w:val="20"/>
        </w:rPr>
        <w:t xml:space="preserve"> and also </w:t>
      </w:r>
      <w:r w:rsidRPr="00E15495">
        <w:rPr>
          <w:rFonts w:ascii="Cambria" w:eastAsia="Cambria" w:hAnsi="Cambria" w:cs="Tahoma"/>
          <w:sz w:val="20"/>
          <w:szCs w:val="20"/>
        </w:rPr>
        <w:t xml:space="preserve">Page </w:t>
      </w:r>
      <w:r w:rsidR="00235D89" w:rsidRPr="00E15495">
        <w:rPr>
          <w:rFonts w:ascii="Cambria" w:eastAsia="Cambria" w:hAnsi="Cambria" w:cs="Tahoma"/>
          <w:sz w:val="20"/>
          <w:szCs w:val="20"/>
        </w:rPr>
        <w:t>Redirecting, Hits</w:t>
      </w:r>
      <w:r w:rsidRPr="00E15495">
        <w:rPr>
          <w:rFonts w:ascii="Cambria" w:eastAsia="Cambria" w:hAnsi="Cambria" w:cs="Tahoma"/>
          <w:sz w:val="20"/>
          <w:szCs w:val="20"/>
        </w:rPr>
        <w:t xml:space="preserve"> Counter, Auto Refresh, </w:t>
      </w:r>
      <w:r w:rsidR="00235D89" w:rsidRPr="00E15495">
        <w:rPr>
          <w:rFonts w:ascii="Cambria" w:eastAsia="Cambria" w:hAnsi="Cambria" w:cs="Tahoma"/>
          <w:sz w:val="20"/>
          <w:szCs w:val="20"/>
        </w:rPr>
        <w:t xml:space="preserve">along with </w:t>
      </w:r>
      <w:r w:rsidRPr="00E15495">
        <w:rPr>
          <w:rFonts w:ascii="Cambria" w:eastAsia="Cambria" w:hAnsi="Cambria" w:cs="Tahoma"/>
          <w:sz w:val="20"/>
          <w:szCs w:val="20"/>
        </w:rPr>
        <w:t>Sending Email</w:t>
      </w:r>
      <w:r w:rsidR="008C592F" w:rsidRPr="00E15495">
        <w:rPr>
          <w:rFonts w:ascii="Cambria" w:eastAsia="Cambria" w:hAnsi="Cambria" w:cs="Tahoma"/>
          <w:sz w:val="20"/>
          <w:szCs w:val="20"/>
        </w:rPr>
        <w:t>, XML Data, JSP Expression Language</w:t>
      </w:r>
      <w:r w:rsidR="00235D89" w:rsidRPr="00E15495">
        <w:rPr>
          <w:rFonts w:ascii="Cambria" w:eastAsia="Cambria" w:hAnsi="Cambria" w:cs="Tahoma"/>
          <w:sz w:val="20"/>
          <w:szCs w:val="20"/>
        </w:rPr>
        <w:t xml:space="preserve"> and with a good k knowledge on </w:t>
      </w:r>
      <w:r w:rsidR="008C592F" w:rsidRPr="00E15495">
        <w:rPr>
          <w:rFonts w:ascii="Cambria" w:eastAsia="Cambria" w:hAnsi="Cambria" w:cs="Tahoma"/>
          <w:sz w:val="20"/>
          <w:szCs w:val="20"/>
        </w:rPr>
        <w:t>JSP Security.</w:t>
      </w:r>
    </w:p>
    <w:p w14:paraId="28436E56" w14:textId="7DEDBBAD" w:rsidR="00180575" w:rsidRPr="00180575" w:rsidRDefault="00180575" w:rsidP="00E15495">
      <w:pPr>
        <w:numPr>
          <w:ilvl w:val="0"/>
          <w:numId w:val="2"/>
        </w:numPr>
        <w:ind w:left="360" w:hanging="360"/>
        <w:jc w:val="both"/>
        <w:rPr>
          <w:rFonts w:ascii="Cambria" w:eastAsia="Cambria" w:hAnsi="Cambria" w:cs="Tahoma"/>
          <w:sz w:val="20"/>
          <w:szCs w:val="20"/>
        </w:rPr>
      </w:pPr>
      <w:r w:rsidRPr="00180575">
        <w:rPr>
          <w:rFonts w:ascii="Cambria" w:eastAsia="Cambria" w:hAnsi="Cambria" w:cs="Tahoma"/>
          <w:sz w:val="20"/>
          <w:szCs w:val="20"/>
        </w:rPr>
        <w:t xml:space="preserve">Skilled </w:t>
      </w:r>
      <w:r w:rsidRPr="00180575">
        <w:rPr>
          <w:rFonts w:ascii="Cambria" w:eastAsia="Cambria" w:hAnsi="Cambria" w:cs="Tahoma"/>
          <w:bCs/>
          <w:sz w:val="20"/>
          <w:szCs w:val="20"/>
        </w:rPr>
        <w:t>Java Developer</w:t>
      </w:r>
      <w:r w:rsidRPr="00180575">
        <w:rPr>
          <w:rFonts w:ascii="Cambria" w:eastAsia="Cambria" w:hAnsi="Cambria" w:cs="Tahoma"/>
          <w:sz w:val="20"/>
          <w:szCs w:val="20"/>
        </w:rPr>
        <w:t xml:space="preserve"> with expertise in </w:t>
      </w:r>
      <w:r w:rsidRPr="00180575">
        <w:rPr>
          <w:rFonts w:ascii="Cambria" w:eastAsia="Cambria" w:hAnsi="Cambria" w:cs="Tahoma"/>
          <w:bCs/>
          <w:sz w:val="20"/>
          <w:szCs w:val="20"/>
        </w:rPr>
        <w:t>Spring Boot, Microservices, and REST APIs</w:t>
      </w:r>
      <w:r w:rsidRPr="00180575">
        <w:rPr>
          <w:rFonts w:ascii="Cambria" w:eastAsia="Cambria" w:hAnsi="Cambria" w:cs="Tahoma"/>
          <w:sz w:val="20"/>
          <w:szCs w:val="20"/>
        </w:rPr>
        <w:t xml:space="preserve">, specializing in </w:t>
      </w:r>
      <w:r w:rsidRPr="00180575">
        <w:rPr>
          <w:rFonts w:ascii="Cambria" w:eastAsia="Cambria" w:hAnsi="Cambria" w:cs="Tahoma"/>
          <w:bCs/>
          <w:sz w:val="20"/>
          <w:szCs w:val="20"/>
        </w:rPr>
        <w:t>Google Cloud Platform (GCP)</w:t>
      </w:r>
      <w:r w:rsidRPr="00180575">
        <w:rPr>
          <w:rFonts w:ascii="Cambria" w:eastAsia="Cambria" w:hAnsi="Cambria" w:cs="Tahoma"/>
          <w:sz w:val="20"/>
          <w:szCs w:val="20"/>
        </w:rPr>
        <w:t xml:space="preserve">. Experienced in building and deploying cloud-native applications using </w:t>
      </w:r>
      <w:r w:rsidRPr="00180575">
        <w:rPr>
          <w:rFonts w:ascii="Cambria" w:eastAsia="Cambria" w:hAnsi="Cambria" w:cs="Tahoma"/>
          <w:bCs/>
          <w:sz w:val="20"/>
          <w:szCs w:val="20"/>
        </w:rPr>
        <w:t>GKE, App Engine, Cloud Run, Pub/Sub, BigQuery, and Cloud SQL</w:t>
      </w:r>
      <w:r w:rsidRPr="00180575">
        <w:rPr>
          <w:rFonts w:ascii="Cambria" w:eastAsia="Cambria" w:hAnsi="Cambria" w:cs="Tahoma"/>
          <w:sz w:val="20"/>
          <w:szCs w:val="20"/>
        </w:rPr>
        <w:t>, with focus on performance, security, and CI/CD automation.</w:t>
      </w:r>
    </w:p>
    <w:p w14:paraId="4411E4FF" w14:textId="757FD7B7" w:rsidR="00D47689" w:rsidRPr="00700547" w:rsidRDefault="00AE0496" w:rsidP="00D47689">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 xml:space="preserve">Well versed with </w:t>
      </w:r>
      <w:r w:rsidR="008C7570" w:rsidRPr="00700547">
        <w:rPr>
          <w:rFonts w:ascii="Cambria" w:eastAsia="Cambria" w:hAnsi="Cambria" w:cs="Tahoma"/>
          <w:sz w:val="20"/>
          <w:szCs w:val="20"/>
        </w:rPr>
        <w:t xml:space="preserve">User Experience (UX) design and development </w:t>
      </w:r>
      <w:r w:rsidR="00235D89" w:rsidRPr="00700547">
        <w:rPr>
          <w:rFonts w:ascii="Cambria" w:eastAsia="Cambria" w:hAnsi="Cambria" w:cs="Tahoma"/>
          <w:sz w:val="20"/>
          <w:szCs w:val="20"/>
        </w:rPr>
        <w:t>skills, Created</w:t>
      </w:r>
      <w:r w:rsidRPr="00700547">
        <w:rPr>
          <w:rFonts w:ascii="Cambria" w:eastAsia="Cambria" w:hAnsi="Cambria" w:cs="Tahoma"/>
          <w:sz w:val="20"/>
          <w:szCs w:val="20"/>
        </w:rPr>
        <w:t xml:space="preserve"> </w:t>
      </w:r>
      <w:r w:rsidR="008C7570" w:rsidRPr="00700547">
        <w:rPr>
          <w:rFonts w:ascii="Cambria" w:eastAsia="Cambria" w:hAnsi="Cambria" w:cs="Tahoma"/>
          <w:sz w:val="20"/>
          <w:szCs w:val="20"/>
        </w:rPr>
        <w:t xml:space="preserve">User Interactive (UI) Web Pages and visually appealing User Interfaces using Web Technologies: </w:t>
      </w:r>
      <w:r w:rsidR="006A74CB" w:rsidRPr="00700547">
        <w:rPr>
          <w:rFonts w:ascii="Cambria" w:eastAsia="Cambria" w:hAnsi="Cambria" w:cs="Tahoma"/>
          <w:sz w:val="20"/>
          <w:szCs w:val="20"/>
        </w:rPr>
        <w:t>HTML/HTML5, CSS/CSS3, JavaScript (ES5 &amp; ES6), JQuery, BOOTSTRAP, Angular JS, React JS, Node JS, Require JS, XML, AJAX, JSON which meets W3C Web Standards, JQuery and AJAX</w:t>
      </w:r>
      <w:r w:rsidR="002C1E94" w:rsidRPr="00700547">
        <w:rPr>
          <w:rFonts w:ascii="Cambria" w:eastAsia="Cambria" w:hAnsi="Cambria" w:cs="Tahoma"/>
          <w:sz w:val="20"/>
          <w:szCs w:val="20"/>
        </w:rPr>
        <w:t>, GWT</w:t>
      </w:r>
      <w:r w:rsidR="00D47689" w:rsidRPr="00700547">
        <w:rPr>
          <w:rFonts w:ascii="Cambria" w:eastAsia="Cambria" w:hAnsi="Cambria" w:cs="Tahoma"/>
          <w:sz w:val="20"/>
          <w:szCs w:val="20"/>
        </w:rPr>
        <w:t xml:space="preserve"> </w:t>
      </w:r>
      <w:r w:rsidR="002C1E94" w:rsidRPr="00700547">
        <w:rPr>
          <w:rFonts w:ascii="Cambria" w:eastAsia="Cambria" w:hAnsi="Cambria" w:cs="Tahoma"/>
          <w:sz w:val="20"/>
          <w:szCs w:val="20"/>
        </w:rPr>
        <w:t>(Google Web Toolkit), Tag Libraries, Custom Tags used for Responsive web design. </w:t>
      </w:r>
    </w:p>
    <w:p w14:paraId="64EF2041" w14:textId="39AF0F97" w:rsidR="003046BB" w:rsidRPr="00700547" w:rsidRDefault="002F168E" w:rsidP="004354D8">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t xml:space="preserve">Experience in </w:t>
      </w:r>
      <w:r w:rsidR="005456F6" w:rsidRPr="00700547">
        <w:rPr>
          <w:rFonts w:ascii="Cambria" w:eastAsia="Cambria" w:hAnsi="Cambria" w:cs="Tahoma"/>
          <w:sz w:val="20"/>
          <w:szCs w:val="20"/>
        </w:rPr>
        <w:t>Automat</w:t>
      </w:r>
      <w:r w:rsidR="00C80FD3" w:rsidRPr="00700547">
        <w:rPr>
          <w:rFonts w:ascii="Cambria" w:eastAsia="Cambria" w:hAnsi="Cambria" w:cs="Tahoma"/>
          <w:sz w:val="20"/>
          <w:szCs w:val="20"/>
        </w:rPr>
        <w:t>ing</w:t>
      </w:r>
      <w:r w:rsidR="005456F6" w:rsidRPr="00700547">
        <w:rPr>
          <w:rFonts w:ascii="Cambria" w:eastAsia="Cambria" w:hAnsi="Cambria" w:cs="Tahoma"/>
          <w:sz w:val="20"/>
          <w:szCs w:val="20"/>
        </w:rPr>
        <w:t xml:space="preserve"> deployment of Azure cloud services (Web/ Worker roles), Azure Key Vault and Azure Redis cache cluster.</w:t>
      </w:r>
      <w:r w:rsidR="007C1C8A">
        <w:rPr>
          <w:rFonts w:ascii="Cambria" w:eastAsia="Cambria" w:hAnsi="Cambria" w:cs="Tahoma"/>
          <w:sz w:val="20"/>
          <w:szCs w:val="20"/>
        </w:rPr>
        <w:t xml:space="preserve"> </w:t>
      </w:r>
      <w:r w:rsidR="00C80FD3" w:rsidRPr="00700547">
        <w:rPr>
          <w:rFonts w:ascii="Cambria" w:eastAsia="Cambria" w:hAnsi="Cambria" w:cs="Tahoma"/>
          <w:sz w:val="20"/>
          <w:szCs w:val="20"/>
        </w:rPr>
        <w:t>working knowledge and experience in</w:t>
      </w:r>
      <w:r w:rsidR="009066C3" w:rsidRPr="00700547">
        <w:rPr>
          <w:rFonts w:ascii="Cambria" w:eastAsia="Cambria" w:hAnsi="Cambria" w:cs="Tahoma"/>
          <w:sz w:val="20"/>
          <w:szCs w:val="20"/>
        </w:rPr>
        <w:t> NoSQL based ORM frameworks like Mongoose Connector and Cassandra Node Driver</w:t>
      </w:r>
      <w:r w:rsidR="00C80FD3" w:rsidRPr="00700547">
        <w:rPr>
          <w:rFonts w:ascii="Cambria" w:eastAsia="Cambria" w:hAnsi="Cambria" w:cs="Tahoma"/>
          <w:sz w:val="20"/>
          <w:szCs w:val="20"/>
        </w:rPr>
        <w:t xml:space="preserve">, </w:t>
      </w:r>
      <w:r w:rsidR="009066C3" w:rsidRPr="00700547">
        <w:rPr>
          <w:rFonts w:ascii="Cambria" w:eastAsia="Cambria" w:hAnsi="Cambria" w:cs="Tahoma"/>
          <w:sz w:val="20"/>
          <w:szCs w:val="20"/>
        </w:rPr>
        <w:t>database modeling, design and development</w:t>
      </w:r>
      <w:r w:rsidR="00C80FD3" w:rsidRPr="00700547">
        <w:rPr>
          <w:rFonts w:ascii="Cambria" w:eastAsia="Cambria" w:hAnsi="Cambria" w:cs="Tahoma"/>
          <w:sz w:val="20"/>
          <w:szCs w:val="20"/>
        </w:rPr>
        <w:t xml:space="preserve"> are</w:t>
      </w:r>
      <w:r w:rsidR="009066C3" w:rsidRPr="00700547">
        <w:rPr>
          <w:rFonts w:ascii="Cambria" w:eastAsia="Cambria" w:hAnsi="Cambria" w:cs="Tahoma"/>
          <w:sz w:val="20"/>
          <w:szCs w:val="20"/>
        </w:rPr>
        <w:t xml:space="preserve"> Oracle 9</w:t>
      </w:r>
      <w:r w:rsidR="00C80FD3" w:rsidRPr="00700547">
        <w:rPr>
          <w:rFonts w:ascii="Cambria" w:eastAsia="Cambria" w:hAnsi="Cambria" w:cs="Tahoma"/>
          <w:sz w:val="20"/>
          <w:szCs w:val="20"/>
        </w:rPr>
        <w:t xml:space="preserve">.x </w:t>
      </w:r>
      <w:r w:rsidR="009066C3" w:rsidRPr="00700547">
        <w:rPr>
          <w:rFonts w:ascii="Cambria" w:eastAsia="Cambria" w:hAnsi="Cambria" w:cs="Tahoma"/>
          <w:sz w:val="20"/>
          <w:szCs w:val="20"/>
        </w:rPr>
        <w:t>/ 10g/ 11g</w:t>
      </w:r>
      <w:r w:rsidR="00C80FD3" w:rsidRPr="00700547">
        <w:rPr>
          <w:rFonts w:ascii="Cambria" w:eastAsia="Cambria" w:hAnsi="Cambria" w:cs="Tahoma"/>
          <w:sz w:val="20"/>
          <w:szCs w:val="20"/>
        </w:rPr>
        <w:t xml:space="preserve"> releases</w:t>
      </w:r>
      <w:r w:rsidR="009066C3" w:rsidRPr="00700547">
        <w:rPr>
          <w:rFonts w:ascii="Cambria" w:eastAsia="Cambria" w:hAnsi="Cambria" w:cs="Tahoma"/>
          <w:sz w:val="20"/>
          <w:szCs w:val="20"/>
        </w:rPr>
        <w:t>, SQL Server 2005/2008, DB2, PostgreSQL and MySQL.</w:t>
      </w:r>
      <w:r w:rsidR="00DA3A32" w:rsidRPr="00700547">
        <w:rPr>
          <w:rFonts w:ascii="Cambria" w:eastAsia="Cambria" w:hAnsi="Cambria" w:cs="Tahoma"/>
          <w:sz w:val="20"/>
          <w:szCs w:val="20"/>
        </w:rPr>
        <w:t xml:space="preserve"> Strong experience in Angular JS, React JS including, Routing, Services, Factories, Directives and Filters.</w:t>
      </w:r>
      <w:r w:rsidR="00700547" w:rsidRPr="00700547">
        <w:rPr>
          <w:rFonts w:ascii="Cambria" w:eastAsia="Cambria" w:hAnsi="Cambria" w:cs="Tahoma"/>
          <w:sz w:val="20"/>
          <w:szCs w:val="20"/>
        </w:rPr>
        <w:t xml:space="preserve"> Experience working with NoSQL Database, MongoDB, Cassandra, writing SQL queries, Stored Procedures, Triggers, and views for databases ranging till latest version like Oracle 9i to 11g, SQL, PL/SQL and MS Access.</w:t>
      </w:r>
    </w:p>
    <w:p w14:paraId="40D8A059" w14:textId="63ED9FFE" w:rsidR="000B2612" w:rsidRPr="00700547" w:rsidRDefault="00581E00" w:rsidP="000B2612">
      <w:pPr>
        <w:numPr>
          <w:ilvl w:val="0"/>
          <w:numId w:val="2"/>
        </w:numPr>
        <w:ind w:left="360" w:hanging="360"/>
        <w:jc w:val="both"/>
        <w:rPr>
          <w:rFonts w:ascii="Cambria" w:eastAsia="Cambria" w:hAnsi="Cambria" w:cs="Tahoma"/>
          <w:sz w:val="20"/>
          <w:szCs w:val="20"/>
        </w:rPr>
      </w:pPr>
      <w:r>
        <w:rPr>
          <w:rFonts w:ascii="Cambria" w:eastAsia="Cambria" w:hAnsi="Cambria" w:cs="Tahoma"/>
          <w:sz w:val="20"/>
          <w:szCs w:val="20"/>
        </w:rPr>
        <w:t>E</w:t>
      </w:r>
      <w:r w:rsidR="0085489C" w:rsidRPr="00700547">
        <w:rPr>
          <w:rFonts w:ascii="Cambria" w:eastAsia="Cambria" w:hAnsi="Cambria" w:cs="Tahoma"/>
          <w:sz w:val="20"/>
          <w:szCs w:val="20"/>
        </w:rPr>
        <w:t xml:space="preserve">xperience </w:t>
      </w:r>
      <w:r w:rsidR="00C80FD3" w:rsidRPr="00700547">
        <w:rPr>
          <w:rFonts w:ascii="Cambria" w:eastAsia="Cambria" w:hAnsi="Cambria" w:cs="Tahoma"/>
          <w:sz w:val="20"/>
          <w:szCs w:val="20"/>
        </w:rPr>
        <w:t xml:space="preserve">developing </w:t>
      </w:r>
      <w:r w:rsidR="00DA7F7F" w:rsidRPr="00700547">
        <w:rPr>
          <w:rFonts w:ascii="Cambria" w:eastAsia="Cambria" w:hAnsi="Cambria" w:cs="Tahoma"/>
          <w:sz w:val="20"/>
          <w:szCs w:val="20"/>
        </w:rPr>
        <w:t xml:space="preserve">Full-Stack web application </w:t>
      </w:r>
      <w:r w:rsidR="00C80FD3" w:rsidRPr="00700547">
        <w:rPr>
          <w:rFonts w:ascii="Cambria" w:eastAsia="Cambria" w:hAnsi="Cambria" w:cs="Tahoma"/>
          <w:sz w:val="20"/>
          <w:szCs w:val="20"/>
        </w:rPr>
        <w:t>in</w:t>
      </w:r>
      <w:r w:rsidR="00DA7F7F" w:rsidRPr="00700547">
        <w:rPr>
          <w:rFonts w:ascii="Cambria" w:eastAsia="Cambria" w:hAnsi="Cambria" w:cs="Tahoma"/>
          <w:sz w:val="20"/>
          <w:szCs w:val="20"/>
        </w:rPr>
        <w:t xml:space="preserve"> MongoDB, Express, Angular JS and Node.JS (MEAN stack), </w:t>
      </w:r>
      <w:r w:rsidR="00C80FD3" w:rsidRPr="00700547">
        <w:rPr>
          <w:rFonts w:ascii="Cambria" w:eastAsia="Cambria" w:hAnsi="Cambria" w:cs="Tahoma"/>
          <w:sz w:val="20"/>
          <w:szCs w:val="20"/>
        </w:rPr>
        <w:t>with</w:t>
      </w:r>
      <w:r w:rsidR="0085489C" w:rsidRPr="00700547">
        <w:rPr>
          <w:rFonts w:ascii="Cambria" w:eastAsia="Cambria" w:hAnsi="Cambria" w:cs="Tahoma"/>
          <w:sz w:val="20"/>
          <w:szCs w:val="20"/>
        </w:rPr>
        <w:t xml:space="preserve"> Rich UI </w:t>
      </w:r>
      <w:r w:rsidR="00C80FD3" w:rsidRPr="00700547">
        <w:rPr>
          <w:rFonts w:ascii="Cambria" w:eastAsia="Cambria" w:hAnsi="Cambria" w:cs="Tahoma"/>
          <w:sz w:val="20"/>
          <w:szCs w:val="20"/>
        </w:rPr>
        <w:t xml:space="preserve">configurations </w:t>
      </w:r>
      <w:r w:rsidR="0085489C" w:rsidRPr="00700547">
        <w:rPr>
          <w:rFonts w:ascii="Cambria" w:eastAsia="Cambria" w:hAnsi="Cambria" w:cs="Tahoma"/>
          <w:sz w:val="20"/>
          <w:szCs w:val="20"/>
        </w:rPr>
        <w:t xml:space="preserve">and RWD Applications </w:t>
      </w:r>
      <w:r w:rsidR="003046BB" w:rsidRPr="00700547">
        <w:rPr>
          <w:rFonts w:ascii="Cambria" w:eastAsia="Cambria" w:hAnsi="Cambria" w:cs="Tahoma"/>
          <w:sz w:val="20"/>
          <w:szCs w:val="20"/>
        </w:rPr>
        <w:t>in Designing and building dynamic and user interactive websites using JavaScript, AngularJS, Angular 2, Express.js, React JS, Bootstrap, Node.js, and jQuery.</w:t>
      </w:r>
      <w:r w:rsidR="0085489C" w:rsidRPr="00700547">
        <w:rPr>
          <w:rFonts w:ascii="Cambria" w:eastAsia="Cambria" w:hAnsi="Cambria" w:cs="Tahoma"/>
          <w:sz w:val="20"/>
          <w:szCs w:val="20"/>
        </w:rPr>
        <w:t xml:space="preserve"> </w:t>
      </w:r>
      <w:r w:rsidR="00C80FD3" w:rsidRPr="00700547">
        <w:rPr>
          <w:rFonts w:ascii="Cambria" w:eastAsia="Cambria" w:hAnsi="Cambria" w:cs="Tahoma"/>
          <w:sz w:val="20"/>
          <w:szCs w:val="20"/>
        </w:rPr>
        <w:t xml:space="preserve">Experience in creating Angular2 directives and </w:t>
      </w:r>
      <w:r w:rsidR="0085489C" w:rsidRPr="00700547">
        <w:rPr>
          <w:rFonts w:ascii="Cambria" w:eastAsia="Cambria" w:hAnsi="Cambria" w:cs="Tahoma"/>
          <w:sz w:val="20"/>
          <w:szCs w:val="20"/>
        </w:rPr>
        <w:t>reusable elements</w:t>
      </w:r>
      <w:r w:rsidR="00C80FD3" w:rsidRPr="00700547">
        <w:rPr>
          <w:rFonts w:ascii="Cambria" w:eastAsia="Cambria" w:hAnsi="Cambria" w:cs="Tahoma"/>
          <w:sz w:val="20"/>
          <w:szCs w:val="20"/>
        </w:rPr>
        <w:t xml:space="preserve">, </w:t>
      </w:r>
      <w:r w:rsidR="0085489C" w:rsidRPr="00700547">
        <w:rPr>
          <w:rFonts w:ascii="Cambria" w:eastAsia="Cambria" w:hAnsi="Cambria" w:cs="Tahoma"/>
          <w:sz w:val="20"/>
          <w:szCs w:val="20"/>
        </w:rPr>
        <w:t xml:space="preserve">attributes, </w:t>
      </w:r>
      <w:r w:rsidR="00C80FD3" w:rsidRPr="00700547">
        <w:rPr>
          <w:rFonts w:ascii="Cambria" w:eastAsia="Cambria" w:hAnsi="Cambria" w:cs="Tahoma"/>
          <w:sz w:val="20"/>
          <w:szCs w:val="20"/>
        </w:rPr>
        <w:t xml:space="preserve">with-ease </w:t>
      </w:r>
      <w:r w:rsidR="00C97C79">
        <w:rPr>
          <w:rFonts w:ascii="Cambria" w:eastAsia="Cambria" w:hAnsi="Cambria" w:cs="Tahoma"/>
          <w:sz w:val="20"/>
          <w:szCs w:val="20"/>
        </w:rPr>
        <w:t>maintenance</w:t>
      </w:r>
      <w:r w:rsidR="00C80FD3" w:rsidRPr="00700547">
        <w:rPr>
          <w:rFonts w:ascii="Cambria" w:eastAsia="Cambria" w:hAnsi="Cambria" w:cs="Tahoma"/>
          <w:sz w:val="20"/>
          <w:szCs w:val="20"/>
        </w:rPr>
        <w:t xml:space="preserve"> and testing </w:t>
      </w:r>
      <w:r w:rsidR="0085489C" w:rsidRPr="00700547">
        <w:rPr>
          <w:rFonts w:ascii="Cambria" w:eastAsia="Cambria" w:hAnsi="Cambria" w:cs="Tahoma"/>
          <w:sz w:val="20"/>
          <w:szCs w:val="20"/>
        </w:rPr>
        <w:t>client-side interactivity in web applications</w:t>
      </w:r>
      <w:r w:rsidR="00DA3A32" w:rsidRPr="00700547">
        <w:rPr>
          <w:rFonts w:ascii="Cambria" w:eastAsia="Cambria" w:hAnsi="Cambria" w:cs="Tahoma"/>
          <w:sz w:val="20"/>
          <w:szCs w:val="20"/>
        </w:rPr>
        <w:t>.</w:t>
      </w:r>
      <w:r w:rsidR="0085489C" w:rsidRPr="00700547">
        <w:rPr>
          <w:rFonts w:ascii="Cambria" w:eastAsia="Cambria" w:hAnsi="Cambria" w:cs="Tahoma"/>
          <w:sz w:val="20"/>
          <w:szCs w:val="20"/>
        </w:rPr>
        <w:t xml:space="preserve"> knowledge in Twitter Bootstrap and Responsive Design</w:t>
      </w:r>
      <w:r w:rsidR="00DA3A32" w:rsidRPr="00700547">
        <w:rPr>
          <w:rFonts w:ascii="Cambria" w:eastAsia="Cambria" w:hAnsi="Cambria" w:cs="Tahoma"/>
          <w:sz w:val="20"/>
          <w:szCs w:val="20"/>
        </w:rPr>
        <w:t xml:space="preserve">. </w:t>
      </w:r>
    </w:p>
    <w:p w14:paraId="0F24B36B" w14:textId="4A8AC73E" w:rsidR="000B2612" w:rsidRPr="00700547" w:rsidRDefault="000B2612" w:rsidP="00B94EAD">
      <w:pPr>
        <w:numPr>
          <w:ilvl w:val="0"/>
          <w:numId w:val="2"/>
        </w:numPr>
        <w:ind w:left="360" w:hanging="360"/>
        <w:jc w:val="both"/>
        <w:textAlignment w:val="center"/>
        <w:rPr>
          <w:rFonts w:ascii="Cambria" w:eastAsia="Cambria" w:hAnsi="Cambria" w:cs="Tahoma"/>
          <w:sz w:val="20"/>
          <w:szCs w:val="20"/>
        </w:rPr>
      </w:pPr>
      <w:r w:rsidRPr="00700547">
        <w:rPr>
          <w:rFonts w:ascii="Cambria" w:eastAsia="Cambria" w:hAnsi="Cambria" w:cs="Tahoma"/>
          <w:sz w:val="20"/>
          <w:szCs w:val="20"/>
        </w:rPr>
        <w:t>Mastered different modules of Spring Framework such as Spring MVC, IOC, AOP, DI, Spring Boot, Spring Aspects, REST, Spring Integration, Spring Testing and Spring JDBC</w:t>
      </w:r>
      <w:r w:rsidR="00BE340C" w:rsidRPr="00700547">
        <w:rPr>
          <w:rFonts w:ascii="Cambria" w:eastAsia="Cambria" w:hAnsi="Cambria" w:cs="Tahoma"/>
          <w:sz w:val="20"/>
          <w:szCs w:val="20"/>
        </w:rPr>
        <w:t>, JTA, IO, Spring Dashboard, Spring Boot, Spring Microservices, Spring REST, Spring Eureka, Spring Ribbon, Spring Netflix, Spring Zuul Proxy</w:t>
      </w:r>
      <w:r w:rsidR="00B94EAD" w:rsidRPr="00700547">
        <w:rPr>
          <w:rFonts w:ascii="Cambria" w:eastAsia="Cambria" w:hAnsi="Cambria" w:cs="Tahoma"/>
          <w:sz w:val="20"/>
          <w:szCs w:val="20"/>
        </w:rPr>
        <w:t xml:space="preserve"> </w:t>
      </w:r>
      <w:r w:rsidRPr="00700547">
        <w:rPr>
          <w:rFonts w:ascii="Cambria" w:eastAsia="Cambria" w:hAnsi="Cambria" w:cs="Tahoma"/>
          <w:sz w:val="20"/>
          <w:szCs w:val="20"/>
        </w:rPr>
        <w:t>and good hands-on experience with Spring IO, Spring Boot implementing REST. </w:t>
      </w:r>
    </w:p>
    <w:p w14:paraId="4FFE5C82" w14:textId="75C2CBCA" w:rsidR="00E2235F" w:rsidRDefault="006524DB" w:rsidP="0005298C">
      <w:pPr>
        <w:numPr>
          <w:ilvl w:val="0"/>
          <w:numId w:val="2"/>
        </w:numPr>
        <w:ind w:left="360" w:hanging="360"/>
        <w:jc w:val="both"/>
        <w:rPr>
          <w:rFonts w:ascii="Cambria" w:eastAsia="Cambria" w:hAnsi="Cambria" w:cs="Tahoma"/>
          <w:sz w:val="20"/>
          <w:szCs w:val="20"/>
        </w:rPr>
      </w:pPr>
      <w:r w:rsidRPr="00700547">
        <w:rPr>
          <w:rFonts w:ascii="Cambria" w:eastAsia="Cambria" w:hAnsi="Cambria" w:cs="Tahoma"/>
          <w:sz w:val="20"/>
          <w:szCs w:val="20"/>
        </w:rPr>
        <w:lastRenderedPageBreak/>
        <w:t xml:space="preserve">Developed </w:t>
      </w:r>
      <w:r w:rsidR="000B2612" w:rsidRPr="00700547">
        <w:rPr>
          <w:rFonts w:ascii="Cambria" w:eastAsia="Cambria" w:hAnsi="Cambria" w:cs="Tahoma"/>
          <w:sz w:val="20"/>
          <w:szCs w:val="20"/>
        </w:rPr>
        <w:t>DTO's</w:t>
      </w:r>
      <w:r w:rsidRPr="00700547">
        <w:rPr>
          <w:rFonts w:ascii="Cambria" w:eastAsia="Cambria" w:hAnsi="Cambria" w:cs="Tahoma"/>
          <w:sz w:val="20"/>
          <w:szCs w:val="20"/>
        </w:rPr>
        <w:t xml:space="preserve">, </w:t>
      </w:r>
      <w:r w:rsidR="000B2612" w:rsidRPr="00700547">
        <w:rPr>
          <w:rFonts w:ascii="Cambria" w:eastAsia="Cambria" w:hAnsi="Cambria" w:cs="Tahoma"/>
          <w:sz w:val="20"/>
          <w:szCs w:val="20"/>
        </w:rPr>
        <w:t>DAO's </w:t>
      </w:r>
      <w:r w:rsidRPr="00700547">
        <w:rPr>
          <w:rFonts w:ascii="Cambria" w:eastAsia="Cambria" w:hAnsi="Cambria" w:cs="Tahoma"/>
          <w:sz w:val="20"/>
          <w:szCs w:val="20"/>
        </w:rPr>
        <w:t>to</w:t>
      </w:r>
      <w:r w:rsidR="000B2612" w:rsidRPr="00700547">
        <w:rPr>
          <w:rFonts w:ascii="Cambria" w:eastAsia="Cambria" w:hAnsi="Cambria" w:cs="Tahoma"/>
          <w:sz w:val="20"/>
          <w:szCs w:val="20"/>
        </w:rPr>
        <w:t xml:space="preserve"> access the database</w:t>
      </w:r>
      <w:r w:rsidRPr="00700547">
        <w:rPr>
          <w:rFonts w:ascii="Cambria" w:eastAsia="Cambria" w:hAnsi="Cambria" w:cs="Tahoma"/>
          <w:sz w:val="20"/>
          <w:szCs w:val="20"/>
        </w:rPr>
        <w:t>s</w:t>
      </w:r>
      <w:r w:rsidR="000B2612" w:rsidRPr="00700547">
        <w:rPr>
          <w:rFonts w:ascii="Cambria" w:eastAsia="Cambria" w:hAnsi="Cambria" w:cs="Tahoma"/>
          <w:sz w:val="20"/>
          <w:szCs w:val="20"/>
        </w:rPr>
        <w:t>, spring beans, spring configuration</w:t>
      </w:r>
      <w:r w:rsidRPr="00700547">
        <w:rPr>
          <w:rFonts w:ascii="Cambria" w:eastAsia="Cambria" w:hAnsi="Cambria" w:cs="Tahoma"/>
          <w:sz w:val="20"/>
          <w:szCs w:val="20"/>
        </w:rPr>
        <w:t xml:space="preserve"> with</w:t>
      </w:r>
      <w:r w:rsidR="000B2612" w:rsidRPr="00700547">
        <w:rPr>
          <w:rFonts w:ascii="Cambria" w:eastAsia="Cambria" w:hAnsi="Cambria" w:cs="Tahoma"/>
          <w:sz w:val="20"/>
          <w:szCs w:val="20"/>
        </w:rPr>
        <w:t xml:space="preserve"> auto-wiring,</w:t>
      </w:r>
      <w:r w:rsidR="0092735E">
        <w:rPr>
          <w:rFonts w:ascii="Cambria" w:eastAsia="Cambria" w:hAnsi="Cambria" w:cs="Tahoma"/>
          <w:sz w:val="20"/>
          <w:szCs w:val="20"/>
        </w:rPr>
        <w:t xml:space="preserve"> </w:t>
      </w:r>
      <w:r w:rsidR="000B2612" w:rsidRPr="00700547">
        <w:rPr>
          <w:rFonts w:ascii="Cambria" w:eastAsia="Cambria" w:hAnsi="Cambria" w:cs="Tahoma"/>
          <w:sz w:val="20"/>
          <w:szCs w:val="20"/>
        </w:rPr>
        <w:t>configur</w:t>
      </w:r>
      <w:r w:rsidRPr="00700547">
        <w:rPr>
          <w:rFonts w:ascii="Cambria" w:eastAsia="Cambria" w:hAnsi="Cambria" w:cs="Tahoma"/>
          <w:sz w:val="20"/>
          <w:szCs w:val="20"/>
        </w:rPr>
        <w:t xml:space="preserve">ing </w:t>
      </w:r>
      <w:r w:rsidR="000B2612" w:rsidRPr="00700547">
        <w:rPr>
          <w:rFonts w:ascii="Cambria" w:eastAsia="Cambria" w:hAnsi="Cambria" w:cs="Tahoma"/>
          <w:sz w:val="20"/>
          <w:szCs w:val="20"/>
        </w:rPr>
        <w:t xml:space="preserve">property files </w:t>
      </w:r>
      <w:r w:rsidRPr="00700547">
        <w:rPr>
          <w:rFonts w:ascii="Cambria" w:eastAsia="Cambria" w:hAnsi="Cambria" w:cs="Tahoma"/>
          <w:sz w:val="20"/>
          <w:szCs w:val="20"/>
        </w:rPr>
        <w:t>through</w:t>
      </w:r>
      <w:r w:rsidR="000B2612" w:rsidRPr="00700547">
        <w:rPr>
          <w:rFonts w:ascii="Cambria" w:eastAsia="Cambria" w:hAnsi="Cambria" w:cs="Tahoma"/>
          <w:sz w:val="20"/>
          <w:szCs w:val="20"/>
        </w:rPr>
        <w:t xml:space="preserve"> xml, </w:t>
      </w:r>
      <w:r w:rsidRPr="00700547">
        <w:rPr>
          <w:rFonts w:ascii="Cambria" w:eastAsia="Cambria" w:hAnsi="Cambria" w:cs="Tahoma"/>
          <w:sz w:val="20"/>
          <w:szCs w:val="20"/>
        </w:rPr>
        <w:t xml:space="preserve">making </w:t>
      </w:r>
      <w:r w:rsidR="000B2612" w:rsidRPr="00700547">
        <w:rPr>
          <w:rFonts w:ascii="Cambria" w:eastAsia="Cambria" w:hAnsi="Cambria" w:cs="Tahoma"/>
          <w:sz w:val="20"/>
          <w:szCs w:val="20"/>
        </w:rPr>
        <w:t>POJO</w:t>
      </w:r>
      <w:r w:rsidRPr="00700547">
        <w:rPr>
          <w:rFonts w:ascii="Cambria" w:eastAsia="Cambria" w:hAnsi="Cambria" w:cs="Tahoma"/>
          <w:sz w:val="20"/>
          <w:szCs w:val="20"/>
        </w:rPr>
        <w:t xml:space="preserve">s used in </w:t>
      </w:r>
      <w:r w:rsidR="000B2612" w:rsidRPr="00700547">
        <w:rPr>
          <w:rFonts w:ascii="Cambria" w:eastAsia="Cambria" w:hAnsi="Cambria" w:cs="Tahoma"/>
          <w:sz w:val="20"/>
          <w:szCs w:val="20"/>
        </w:rPr>
        <w:t>spring injection.</w:t>
      </w:r>
      <w:r w:rsidR="008C317B">
        <w:rPr>
          <w:rFonts w:ascii="Cambria" w:eastAsia="Cambria" w:hAnsi="Cambria" w:cs="Tahoma"/>
          <w:sz w:val="20"/>
          <w:szCs w:val="20"/>
        </w:rPr>
        <w:t xml:space="preserve"> </w:t>
      </w:r>
      <w:r w:rsidR="00EB4C6D" w:rsidRPr="0005298C">
        <w:rPr>
          <w:rFonts w:ascii="Cambria" w:eastAsia="Cambria" w:hAnsi="Cambria" w:cs="Tahoma"/>
          <w:sz w:val="20"/>
          <w:szCs w:val="20"/>
        </w:rPr>
        <w:t xml:space="preserve">utilized </w:t>
      </w:r>
      <w:r w:rsidR="00220DFB" w:rsidRPr="0005298C">
        <w:rPr>
          <w:rFonts w:ascii="Cambria" w:eastAsia="Cambria" w:hAnsi="Cambria" w:cs="Tahoma"/>
          <w:sz w:val="20"/>
          <w:szCs w:val="20"/>
        </w:rPr>
        <w:t>annotations</w:t>
      </w:r>
      <w:r w:rsidR="00EB4C6D" w:rsidRPr="0005298C">
        <w:rPr>
          <w:rFonts w:ascii="Cambria" w:eastAsia="Cambria" w:hAnsi="Cambria" w:cs="Tahoma"/>
          <w:sz w:val="20"/>
          <w:szCs w:val="20"/>
        </w:rPr>
        <w:t xml:space="preserve"> </w:t>
      </w:r>
      <w:r w:rsidR="00220DFB" w:rsidRPr="0005298C">
        <w:rPr>
          <w:rFonts w:ascii="Cambria" w:eastAsia="Cambria" w:hAnsi="Cambria" w:cs="Tahoma"/>
          <w:sz w:val="20"/>
          <w:szCs w:val="20"/>
        </w:rPr>
        <w:t>such as @Enable Auto Configuration, @SpringBoot Application, and @Enable Scheduling</w:t>
      </w:r>
      <w:r w:rsidR="00EB4C6D" w:rsidRPr="0005298C">
        <w:rPr>
          <w:rFonts w:ascii="Cambria" w:eastAsia="Cambria" w:hAnsi="Cambria" w:cs="Tahoma"/>
          <w:sz w:val="20"/>
          <w:szCs w:val="20"/>
        </w:rPr>
        <w:t>.</w:t>
      </w:r>
    </w:p>
    <w:p w14:paraId="4D11014A" w14:textId="698ECF00" w:rsidR="00EC6FEF" w:rsidRDefault="00EC6FEF" w:rsidP="00EC6FEF">
      <w:pPr>
        <w:numPr>
          <w:ilvl w:val="0"/>
          <w:numId w:val="2"/>
        </w:numPr>
        <w:ind w:left="360" w:hanging="360"/>
        <w:jc w:val="both"/>
        <w:textAlignment w:val="center"/>
        <w:rPr>
          <w:rFonts w:ascii="Cambria" w:eastAsia="Cambria" w:hAnsi="Cambria" w:cs="Tahoma"/>
          <w:sz w:val="20"/>
          <w:szCs w:val="20"/>
        </w:rPr>
      </w:pPr>
      <w:r w:rsidRPr="00EC6FEF">
        <w:rPr>
          <w:rFonts w:ascii="Cambria" w:eastAsia="Cambria" w:hAnsi="Cambria" w:cs="Tahoma"/>
          <w:sz w:val="20"/>
          <w:szCs w:val="20"/>
        </w:rPr>
        <w:t>hands-on expertise in TypeScript and modern front-end frameworks (Angular/React) for full-stack development.</w:t>
      </w:r>
    </w:p>
    <w:p w14:paraId="26A8129C" w14:textId="685D1A16" w:rsidR="00762385" w:rsidRPr="00762385" w:rsidRDefault="00762385" w:rsidP="00EC6FEF">
      <w:pPr>
        <w:numPr>
          <w:ilvl w:val="0"/>
          <w:numId w:val="2"/>
        </w:numPr>
        <w:ind w:left="360" w:hanging="360"/>
        <w:jc w:val="both"/>
        <w:textAlignment w:val="center"/>
        <w:rPr>
          <w:rFonts w:ascii="Cambria" w:eastAsia="Cambria" w:hAnsi="Cambria" w:cs="Tahoma"/>
          <w:sz w:val="20"/>
          <w:szCs w:val="20"/>
        </w:rPr>
      </w:pPr>
      <w:r w:rsidRPr="00762385">
        <w:rPr>
          <w:rFonts w:ascii="Cambria" w:eastAsia="Cambria" w:hAnsi="Cambria" w:cs="Tahoma"/>
          <w:sz w:val="20"/>
          <w:szCs w:val="20"/>
        </w:rPr>
        <w:t xml:space="preserve">Adept at working with </w:t>
      </w:r>
      <w:r w:rsidRPr="00762385">
        <w:rPr>
          <w:rFonts w:ascii="Cambria" w:eastAsia="Cambria" w:hAnsi="Cambria" w:cs="Tahoma"/>
          <w:bCs/>
          <w:sz w:val="20"/>
          <w:szCs w:val="20"/>
        </w:rPr>
        <w:t>Spring, Hibernate, REST APIs, and microservices</w:t>
      </w:r>
      <w:r w:rsidRPr="00762385">
        <w:rPr>
          <w:rFonts w:ascii="Cambria" w:eastAsia="Cambria" w:hAnsi="Cambria" w:cs="Tahoma"/>
          <w:sz w:val="20"/>
          <w:szCs w:val="20"/>
        </w:rPr>
        <w:t xml:space="preserve">, along with strong experience in </w:t>
      </w:r>
      <w:r w:rsidRPr="00762385">
        <w:rPr>
          <w:rFonts w:ascii="Cambria" w:eastAsia="Cambria" w:hAnsi="Cambria" w:cs="Tahoma"/>
          <w:bCs/>
          <w:sz w:val="20"/>
          <w:szCs w:val="20"/>
        </w:rPr>
        <w:t>Liferay administration, migration, and customization</w:t>
      </w:r>
      <w:r w:rsidRPr="00762385">
        <w:rPr>
          <w:rFonts w:ascii="Cambria" w:eastAsia="Cambria" w:hAnsi="Cambria" w:cs="Tahoma"/>
          <w:sz w:val="20"/>
          <w:szCs w:val="20"/>
        </w:rPr>
        <w:t>.</w:t>
      </w:r>
    </w:p>
    <w:p w14:paraId="3B0721FB" w14:textId="5060F7A9" w:rsidR="0005298C" w:rsidRDefault="00C86D6C" w:rsidP="0005298C">
      <w:pPr>
        <w:numPr>
          <w:ilvl w:val="0"/>
          <w:numId w:val="2"/>
        </w:numPr>
        <w:ind w:left="360" w:hanging="360"/>
        <w:jc w:val="both"/>
        <w:textAlignment w:val="center"/>
        <w:rPr>
          <w:rFonts w:ascii="Cambria" w:eastAsia="Cambria" w:hAnsi="Cambria" w:cs="Tahoma"/>
          <w:sz w:val="20"/>
          <w:szCs w:val="20"/>
        </w:rPr>
      </w:pPr>
      <w:r w:rsidRPr="00700547">
        <w:rPr>
          <w:rFonts w:ascii="Cambria" w:eastAsia="Cambria" w:hAnsi="Cambria" w:cs="Tahoma"/>
          <w:sz w:val="20"/>
          <w:szCs w:val="20"/>
        </w:rPr>
        <w:t xml:space="preserve"> Worked extensively coding with application servers such as IBM WebSphere Application Server (WAS), Oracle WebLogic application servers, Apache Tomcat, JBOSS, Tomcat 8, WebSphere 8.x/9.x, Jetty, JBoss7.1.0,</w:t>
      </w:r>
      <w:r w:rsidR="0005298C">
        <w:rPr>
          <w:rFonts w:ascii="Cambria" w:eastAsia="Cambria" w:hAnsi="Cambria" w:cs="Tahoma"/>
          <w:sz w:val="20"/>
          <w:szCs w:val="20"/>
        </w:rPr>
        <w:t xml:space="preserve"> </w:t>
      </w:r>
      <w:r w:rsidRPr="00700547">
        <w:rPr>
          <w:rFonts w:ascii="Cambria" w:eastAsia="Cambria" w:hAnsi="Cambria" w:cs="Tahoma"/>
          <w:sz w:val="20"/>
          <w:szCs w:val="20"/>
        </w:rPr>
        <w:t xml:space="preserve">WebLogic 10.0 </w:t>
      </w:r>
      <w:r w:rsidR="0005298C" w:rsidRPr="00700547">
        <w:rPr>
          <w:rFonts w:ascii="Cambria" w:eastAsia="Cambria" w:hAnsi="Cambria" w:cs="Tahoma"/>
          <w:sz w:val="20"/>
          <w:szCs w:val="20"/>
        </w:rPr>
        <w:t>and GlassFish</w:t>
      </w:r>
      <w:r w:rsidRPr="00700547">
        <w:rPr>
          <w:rFonts w:ascii="Cambria" w:eastAsia="Cambria" w:hAnsi="Cambria" w:cs="Tahoma"/>
          <w:sz w:val="20"/>
          <w:szCs w:val="20"/>
        </w:rPr>
        <w:t>.</w:t>
      </w:r>
    </w:p>
    <w:p w14:paraId="10EBABC2" w14:textId="77777777" w:rsidR="006D3923" w:rsidRDefault="00D444C2" w:rsidP="006D3923">
      <w:pPr>
        <w:numPr>
          <w:ilvl w:val="0"/>
          <w:numId w:val="2"/>
        </w:numPr>
        <w:ind w:left="360" w:hanging="360"/>
        <w:jc w:val="both"/>
        <w:textAlignment w:val="center"/>
        <w:rPr>
          <w:rFonts w:ascii="Cambria" w:eastAsia="Cambria" w:hAnsi="Cambria" w:cs="Tahoma"/>
          <w:sz w:val="20"/>
          <w:szCs w:val="20"/>
        </w:rPr>
      </w:pPr>
      <w:r w:rsidRPr="0005298C">
        <w:rPr>
          <w:rFonts w:ascii="Cambria" w:eastAsia="Cambria" w:hAnsi="Cambria" w:cs="Tahoma"/>
          <w:sz w:val="20"/>
          <w:szCs w:val="20"/>
        </w:rPr>
        <w:t xml:space="preserve">Functioned on micro services based on MVC architecture and interacting via REST API using Spring Boot. Worked on projects that implemented RESTful services (JAX-RS, Spring Boot), SOAP (JAX-WS, Apache CXF, WSDL, Apache Axis2), and were configured using Swagger and WADL. </w:t>
      </w:r>
      <w:r w:rsidR="00BF110A">
        <w:rPr>
          <w:rFonts w:ascii="Cambria" w:eastAsia="Cambria" w:hAnsi="Cambria" w:cs="Tahoma"/>
          <w:sz w:val="20"/>
          <w:szCs w:val="20"/>
        </w:rPr>
        <w:t>E</w:t>
      </w:r>
      <w:r w:rsidRPr="0005298C">
        <w:rPr>
          <w:rFonts w:ascii="Cambria" w:eastAsia="Cambria" w:hAnsi="Cambria" w:cs="Tahoma"/>
          <w:sz w:val="20"/>
          <w:szCs w:val="20"/>
        </w:rPr>
        <w:t>xperience developing web applications with Spring, Hibernate, SOAP, RESTful, AJAX, TWS, Drools, Google Web Toolkit (GWT), Angular.js, and Bootstrap.</w:t>
      </w:r>
    </w:p>
    <w:p w14:paraId="455DBE2C" w14:textId="503EB67D" w:rsidR="00094898" w:rsidRPr="006D3923" w:rsidRDefault="00D444C2" w:rsidP="006D3923">
      <w:pPr>
        <w:numPr>
          <w:ilvl w:val="0"/>
          <w:numId w:val="2"/>
        </w:numPr>
        <w:ind w:left="360" w:hanging="360"/>
        <w:jc w:val="both"/>
        <w:textAlignment w:val="center"/>
        <w:rPr>
          <w:rFonts w:ascii="Cambria" w:eastAsia="Cambria" w:hAnsi="Cambria" w:cs="Tahoma"/>
          <w:sz w:val="20"/>
          <w:szCs w:val="20"/>
        </w:rPr>
      </w:pPr>
      <w:r w:rsidRPr="006D3923">
        <w:rPr>
          <w:rFonts w:ascii="Cambria" w:eastAsia="Cambria" w:hAnsi="Cambria" w:cs="Tahoma"/>
          <w:sz w:val="20"/>
          <w:szCs w:val="20"/>
        </w:rPr>
        <w:t>Experienced in build automation, unit testing with JUnit, Test NG, and Mockito</w:t>
      </w:r>
      <w:r w:rsidR="00436F6D" w:rsidRPr="006D3923">
        <w:rPr>
          <w:rFonts w:ascii="Cambria" w:eastAsia="Cambria" w:hAnsi="Cambria" w:cs="Tahoma"/>
          <w:sz w:val="20"/>
          <w:szCs w:val="20"/>
        </w:rPr>
        <w:t>, Mockito, EasyMock, SpringRunner, Power Mock, Protractor, Selenium, QUnit and Cucumber</w:t>
      </w:r>
      <w:r w:rsidRPr="006D3923">
        <w:rPr>
          <w:rFonts w:ascii="Cambria" w:eastAsia="Cambria" w:hAnsi="Cambria" w:cs="Tahoma"/>
          <w:sz w:val="20"/>
          <w:szCs w:val="20"/>
        </w:rPr>
        <w:t>, integration and deployment of applications with ANT, Maven, Gradle, Jenkins, Hudson, and debugging with log4j and Splunk. Expertise writing ANT and Maven build scripts, as well as implementing logging functionality using Log4j.</w:t>
      </w:r>
      <w:r w:rsidR="007B62B6" w:rsidRPr="006D3923">
        <w:rPr>
          <w:rFonts w:ascii="Cambria" w:eastAsia="Cambria" w:hAnsi="Cambria" w:cs="Tahoma"/>
          <w:sz w:val="20"/>
          <w:szCs w:val="20"/>
        </w:rPr>
        <w:t>Experience version controls tools like Git, GitHub, WinCVS, CVS, SVN, VSS and Rational</w:t>
      </w:r>
      <w:r w:rsidR="007E1A6D" w:rsidRPr="006D3923">
        <w:rPr>
          <w:rFonts w:ascii="Cambria" w:eastAsia="Cambria" w:hAnsi="Cambria" w:cs="Tahoma"/>
          <w:sz w:val="20"/>
          <w:szCs w:val="20"/>
        </w:rPr>
        <w:t xml:space="preserve"> </w:t>
      </w:r>
      <w:r w:rsidR="007B62B6" w:rsidRPr="006D3923">
        <w:rPr>
          <w:rFonts w:ascii="Cambria" w:eastAsia="Cambria" w:hAnsi="Cambria" w:cs="Tahoma"/>
          <w:sz w:val="20"/>
          <w:szCs w:val="20"/>
        </w:rPr>
        <w:t>ClearCase used for software configuration management, Project Tracking tools like JIRA, Version One, Planbox, LeanKit. Used Jasper for reporting and JIRA for bug tracking purposes.</w:t>
      </w:r>
    </w:p>
    <w:p w14:paraId="56810D14" w14:textId="77777777" w:rsidR="00FC2A96" w:rsidRPr="00700547" w:rsidRDefault="00094898" w:rsidP="00FC2A96">
      <w:pPr>
        <w:numPr>
          <w:ilvl w:val="0"/>
          <w:numId w:val="2"/>
        </w:numPr>
        <w:ind w:left="360" w:hanging="360"/>
        <w:jc w:val="both"/>
        <w:textAlignment w:val="center"/>
        <w:rPr>
          <w:rFonts w:ascii="Cambria" w:eastAsia="Cambria" w:hAnsi="Cambria" w:cs="Tahoma"/>
          <w:sz w:val="20"/>
          <w:szCs w:val="20"/>
        </w:rPr>
      </w:pPr>
      <w:r w:rsidRPr="00700547">
        <w:rPr>
          <w:rFonts w:ascii="Cambria" w:eastAsia="Cambria" w:hAnsi="Cambria" w:cs="Tahoma"/>
          <w:sz w:val="20"/>
          <w:szCs w:val="20"/>
        </w:rPr>
        <w:t>Expertise in developing, Testing, Debugging, Integrating and Deploying Enterprise applications on Windows &amp; UNIX platforms using Integrated Development Environments (IDE) IntelliJ IDEA, Eclipse, STS, RAD and Net Beans, intellij 14.x/</w:t>
      </w:r>
      <w:r w:rsidR="007A7343" w:rsidRPr="00700547">
        <w:rPr>
          <w:rFonts w:ascii="Cambria" w:eastAsia="Cambria" w:hAnsi="Cambria" w:cs="Tahoma"/>
          <w:sz w:val="20"/>
          <w:szCs w:val="20"/>
        </w:rPr>
        <w:t>15. x. Strong knowledge of Use Cases, Sequence Diagrams, Collaboration Diagrams, Activity Diagrams, ER Diagrams, Data Flow Diagrams and Class Diagrams.</w:t>
      </w:r>
    </w:p>
    <w:p w14:paraId="150B2ED8" w14:textId="2D705F79" w:rsidR="002043C8" w:rsidRPr="0005298C" w:rsidRDefault="00FC2A96" w:rsidP="0005298C">
      <w:pPr>
        <w:numPr>
          <w:ilvl w:val="0"/>
          <w:numId w:val="2"/>
        </w:numPr>
        <w:ind w:left="360" w:hanging="360"/>
        <w:jc w:val="both"/>
        <w:textAlignment w:val="center"/>
        <w:rPr>
          <w:rFonts w:ascii="Cambria" w:eastAsia="Cambria" w:hAnsi="Cambria" w:cs="Tahoma"/>
          <w:sz w:val="20"/>
          <w:szCs w:val="20"/>
        </w:rPr>
      </w:pPr>
      <w:r w:rsidRPr="00700547">
        <w:rPr>
          <w:rFonts w:ascii="Cambria" w:hAnsi="Cambria" w:cs="Open Sans"/>
          <w:sz w:val="20"/>
          <w:szCs w:val="20"/>
          <w:shd w:val="clear" w:color="auto" w:fill="FFFFFF"/>
        </w:rPr>
        <w:t xml:space="preserve">Understanding on </w:t>
      </w:r>
      <w:r w:rsidRPr="002D160B">
        <w:rPr>
          <w:rFonts w:ascii="Cambria" w:hAnsi="Cambria" w:cs="Open Sans"/>
          <w:sz w:val="20"/>
          <w:szCs w:val="20"/>
          <w:shd w:val="clear" w:color="auto" w:fill="FFFFFF"/>
        </w:rPr>
        <w:t>big</w:t>
      </w:r>
      <w:r w:rsidRPr="00700547">
        <w:rPr>
          <w:rFonts w:ascii="Cambria" w:hAnsi="Cambria" w:cs="Open Sans"/>
          <w:sz w:val="20"/>
          <w:szCs w:val="20"/>
          <w:shd w:val="clear" w:color="auto" w:fill="FFFFFF"/>
        </w:rPr>
        <w:t xml:space="preserve"> data technologies like </w:t>
      </w:r>
      <w:r w:rsidRPr="00700547">
        <w:rPr>
          <w:rFonts w:ascii="Cambria" w:hAnsi="Cambria" w:cs="Open Sans"/>
          <w:color w:val="000000"/>
          <w:sz w:val="20"/>
          <w:szCs w:val="20"/>
          <w:shd w:val="clear" w:color="auto" w:fill="FFFFFF"/>
        </w:rPr>
        <w:t>Apache Hive, Kafka, Hadoop</w:t>
      </w:r>
      <w:r w:rsidRPr="00700547">
        <w:rPr>
          <w:rFonts w:ascii="Cambria" w:hAnsi="Cambria" w:cs="Open Sans"/>
          <w:sz w:val="20"/>
          <w:szCs w:val="20"/>
          <w:shd w:val="clear" w:color="auto" w:fill="FFFFFF"/>
        </w:rPr>
        <w:t> and </w:t>
      </w:r>
      <w:r w:rsidRPr="00700547">
        <w:rPr>
          <w:rFonts w:ascii="Cambria" w:hAnsi="Cambria" w:cs="Open Sans"/>
          <w:color w:val="000000"/>
          <w:sz w:val="20"/>
          <w:szCs w:val="20"/>
          <w:shd w:val="clear" w:color="auto" w:fill="FFFFFF"/>
        </w:rPr>
        <w:t>Apache Spark</w:t>
      </w:r>
      <w:r w:rsidR="0005298C">
        <w:rPr>
          <w:rFonts w:ascii="Cambria" w:hAnsi="Cambria" w:cs="Open Sans"/>
          <w:sz w:val="20"/>
          <w:szCs w:val="20"/>
          <w:shd w:val="clear" w:color="auto" w:fill="FFFFFF"/>
        </w:rPr>
        <w:t xml:space="preserve"> </w:t>
      </w:r>
      <w:r w:rsidR="0005298C" w:rsidRPr="0005298C">
        <w:rPr>
          <w:rFonts w:ascii="Cambria" w:hAnsi="Cambria" w:cs="Open Sans"/>
          <w:sz w:val="20"/>
          <w:szCs w:val="20"/>
          <w:shd w:val="clear" w:color="auto" w:fill="FFFFFF"/>
        </w:rPr>
        <w:t>&amp;</w:t>
      </w:r>
      <w:r w:rsidRPr="0005298C">
        <w:rPr>
          <w:rFonts w:ascii="Cambria" w:hAnsi="Cambria" w:cs="Open Sans"/>
          <w:sz w:val="20"/>
          <w:szCs w:val="20"/>
          <w:shd w:val="clear" w:color="auto" w:fill="FFFFFF"/>
        </w:rPr>
        <w:t xml:space="preserve"> messaging systems like </w:t>
      </w:r>
      <w:r w:rsidRPr="0005298C">
        <w:rPr>
          <w:rFonts w:ascii="Cambria" w:hAnsi="Cambria" w:cs="Open Sans"/>
          <w:color w:val="000000"/>
          <w:sz w:val="20"/>
          <w:szCs w:val="20"/>
          <w:shd w:val="clear" w:color="auto" w:fill="FFFFFF"/>
        </w:rPr>
        <w:t>Kafka, Kafka event sourcing.</w:t>
      </w:r>
    </w:p>
    <w:p w14:paraId="5C72A59B" w14:textId="77777777" w:rsidR="00332BE1" w:rsidRPr="00332BE1" w:rsidRDefault="00332BE1" w:rsidP="0057013E">
      <w:pPr>
        <w:ind w:left="360"/>
        <w:jc w:val="both"/>
        <w:textAlignment w:val="center"/>
        <w:rPr>
          <w:rFonts w:ascii="Cambria" w:eastAsia="Cambria" w:hAnsi="Cambria" w:cs="Tahoma"/>
          <w:sz w:val="20"/>
          <w:szCs w:val="20"/>
        </w:rPr>
      </w:pPr>
    </w:p>
    <w:p w14:paraId="1FFC80BD" w14:textId="77777777" w:rsidR="00317F9F" w:rsidRPr="00EC3E5C" w:rsidRDefault="00317F9F" w:rsidP="00317F9F">
      <w:pPr>
        <w:jc w:val="both"/>
        <w:rPr>
          <w:rFonts w:ascii="Cambria" w:eastAsia="Cambria" w:hAnsi="Cambria" w:cs="Tahoma"/>
          <w:b/>
          <w:bCs/>
        </w:rPr>
      </w:pPr>
      <w:r w:rsidRPr="00EC3E5C">
        <w:rPr>
          <w:rFonts w:ascii="Cambria" w:eastAsia="Cambria" w:hAnsi="Cambria" w:cs="Tahoma"/>
          <w:b/>
          <w:bCs/>
        </w:rPr>
        <w:t>TECHNICAL SKILL SET:</w:t>
      </w:r>
    </w:p>
    <w:p w14:paraId="34E38F0E" w14:textId="77777777" w:rsidR="00317F9F" w:rsidRPr="0099089D" w:rsidRDefault="00317F9F" w:rsidP="00317F9F">
      <w:pPr>
        <w:jc w:val="both"/>
        <w:rPr>
          <w:rFonts w:ascii="Cambria" w:eastAsia="Cambria" w:hAnsi="Cambria" w:cs="Tahoma"/>
          <w:b/>
          <w:bCs/>
          <w:sz w:val="20"/>
          <w:szCs w:val="20"/>
        </w:rPr>
      </w:pPr>
    </w:p>
    <w:tbl>
      <w:tblPr>
        <w:tblW w:w="4945"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80"/>
        <w:gridCol w:w="255"/>
        <w:gridCol w:w="7260"/>
      </w:tblGrid>
      <w:tr w:rsidR="00317F9F" w:rsidRPr="00E43C97" w14:paraId="0BB10330" w14:textId="77777777" w:rsidTr="00527B63">
        <w:trPr>
          <w:trHeight w:val="269"/>
          <w:jc w:val="center"/>
        </w:trPr>
        <w:tc>
          <w:tcPr>
            <w:tcW w:w="1551" w:type="pct"/>
            <w:hideMark/>
          </w:tcPr>
          <w:p w14:paraId="18F3CF00"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Programming Languages</w:t>
            </w:r>
          </w:p>
        </w:tc>
        <w:tc>
          <w:tcPr>
            <w:tcW w:w="117" w:type="pct"/>
          </w:tcPr>
          <w:p w14:paraId="5C58EE58" w14:textId="77777777" w:rsidR="00317F9F" w:rsidRPr="003C3089" w:rsidRDefault="00317F9F" w:rsidP="00D275CE">
            <w:pPr>
              <w:autoSpaceDE w:val="0"/>
              <w:autoSpaceDN w:val="0"/>
              <w:adjustRightInd w:val="0"/>
              <w:rPr>
                <w:rFonts w:ascii="Cambria" w:hAnsi="Cambria" w:cstheme="minorHAnsi"/>
                <w:b/>
                <w:color w:val="BF8F00" w:themeColor="accent4" w:themeShade="BF"/>
                <w:sz w:val="20"/>
                <w:szCs w:val="20"/>
              </w:rPr>
            </w:pPr>
            <w:r w:rsidRPr="003C3089">
              <w:rPr>
                <w:rFonts w:ascii="Cambria" w:hAnsi="Cambria" w:cstheme="minorHAnsi"/>
                <w:b/>
                <w:sz w:val="20"/>
                <w:szCs w:val="20"/>
              </w:rPr>
              <w:t>:</w:t>
            </w:r>
          </w:p>
        </w:tc>
        <w:tc>
          <w:tcPr>
            <w:tcW w:w="3332" w:type="pct"/>
            <w:hideMark/>
          </w:tcPr>
          <w:p w14:paraId="5ABC7A69" w14:textId="5DD9CE04"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 xml:space="preserve">Java </w:t>
            </w:r>
            <w:r w:rsidR="0020559D">
              <w:rPr>
                <w:rFonts w:ascii="Cambria" w:hAnsi="Cambria" w:cstheme="minorHAnsi"/>
                <w:bCs/>
                <w:sz w:val="20"/>
                <w:szCs w:val="20"/>
              </w:rPr>
              <w:t>17/11/</w:t>
            </w:r>
            <w:r w:rsidRPr="00E43C97">
              <w:rPr>
                <w:rFonts w:ascii="Cambria" w:hAnsi="Cambria" w:cstheme="minorHAnsi"/>
                <w:bCs/>
                <w:sz w:val="20"/>
                <w:szCs w:val="20"/>
              </w:rPr>
              <w:t>8/7</w:t>
            </w:r>
            <w:r w:rsidR="00C26B9F">
              <w:rPr>
                <w:rFonts w:ascii="Cambria" w:hAnsi="Cambria" w:cstheme="minorHAnsi"/>
                <w:bCs/>
                <w:sz w:val="20"/>
                <w:szCs w:val="20"/>
              </w:rPr>
              <w:t>, C, C++, Python</w:t>
            </w:r>
          </w:p>
        </w:tc>
      </w:tr>
      <w:tr w:rsidR="00317F9F" w:rsidRPr="00E43C97" w14:paraId="5CA97A73" w14:textId="77777777" w:rsidTr="00D3661F">
        <w:trPr>
          <w:trHeight w:val="522"/>
          <w:jc w:val="center"/>
        </w:trPr>
        <w:tc>
          <w:tcPr>
            <w:tcW w:w="1551" w:type="pct"/>
            <w:hideMark/>
          </w:tcPr>
          <w:p w14:paraId="20D3F147" w14:textId="3B6E7EEE" w:rsidR="00317F9F" w:rsidRPr="00E43C97" w:rsidRDefault="00C358AD"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Internet</w:t>
            </w:r>
            <w:r w:rsidR="00317F9F" w:rsidRPr="00E43C97">
              <w:rPr>
                <w:rFonts w:ascii="Cambria" w:hAnsi="Cambria" w:cstheme="minorHAnsi"/>
                <w:b/>
                <w:bCs/>
                <w:sz w:val="20"/>
                <w:szCs w:val="20"/>
              </w:rPr>
              <w:t xml:space="preserve"> Technologies</w:t>
            </w:r>
          </w:p>
        </w:tc>
        <w:tc>
          <w:tcPr>
            <w:tcW w:w="117" w:type="pct"/>
          </w:tcPr>
          <w:p w14:paraId="7DDBE40A"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77C85D20" w14:textId="5F59B0A5" w:rsidR="00317F9F" w:rsidRPr="00527B63" w:rsidRDefault="00317F9F" w:rsidP="00D275CE">
            <w:pPr>
              <w:autoSpaceDE w:val="0"/>
              <w:autoSpaceDN w:val="0"/>
              <w:adjustRightInd w:val="0"/>
              <w:rPr>
                <w:rFonts w:ascii="Cambria" w:hAnsi="Cambria" w:cs="Tahoma"/>
                <w:sz w:val="20"/>
                <w:szCs w:val="20"/>
              </w:rPr>
            </w:pPr>
            <w:r w:rsidRPr="00E43C97">
              <w:rPr>
                <w:rFonts w:ascii="Cambria" w:hAnsi="Cambria" w:cstheme="minorHAnsi"/>
                <w:bCs/>
                <w:sz w:val="20"/>
                <w:szCs w:val="20"/>
              </w:rPr>
              <w:t>HTML5, CSS3, PHP, XML, AJAX, Angular5,</w:t>
            </w:r>
            <w:r>
              <w:rPr>
                <w:rFonts w:ascii="Cambria" w:hAnsi="Cambria" w:cstheme="minorHAnsi"/>
                <w:bCs/>
                <w:sz w:val="20"/>
                <w:szCs w:val="20"/>
              </w:rPr>
              <w:t xml:space="preserve"> </w:t>
            </w:r>
            <w:r w:rsidR="00C358AD">
              <w:rPr>
                <w:rFonts w:ascii="Cambria" w:hAnsi="Cambria" w:cstheme="minorHAnsi"/>
                <w:bCs/>
                <w:sz w:val="20"/>
                <w:szCs w:val="20"/>
              </w:rPr>
              <w:t xml:space="preserve">Angular JS 2, </w:t>
            </w:r>
            <w:r>
              <w:rPr>
                <w:rFonts w:ascii="Cambria" w:hAnsi="Cambria" w:cstheme="minorHAnsi"/>
                <w:bCs/>
                <w:sz w:val="20"/>
                <w:szCs w:val="20"/>
              </w:rPr>
              <w:t>Node JS, React</w:t>
            </w:r>
            <w:r w:rsidR="00C358AD">
              <w:rPr>
                <w:rFonts w:ascii="Cambria" w:hAnsi="Cambria" w:cstheme="minorHAnsi"/>
                <w:bCs/>
                <w:sz w:val="20"/>
                <w:szCs w:val="20"/>
              </w:rPr>
              <w:t xml:space="preserve"> JS</w:t>
            </w:r>
            <w:r>
              <w:rPr>
                <w:rFonts w:ascii="Cambria" w:hAnsi="Cambria" w:cstheme="minorHAnsi"/>
                <w:bCs/>
                <w:sz w:val="20"/>
                <w:szCs w:val="20"/>
              </w:rPr>
              <w:t xml:space="preserve">, </w:t>
            </w:r>
            <w:r w:rsidRPr="00E43C97">
              <w:rPr>
                <w:rFonts w:ascii="Cambria" w:hAnsi="Cambria" w:cstheme="minorHAnsi"/>
                <w:bCs/>
                <w:sz w:val="20"/>
                <w:szCs w:val="20"/>
              </w:rPr>
              <w:t xml:space="preserve">JavaScript, </w:t>
            </w:r>
            <w:r w:rsidRPr="00E43C97">
              <w:rPr>
                <w:rFonts w:ascii="Cambria" w:eastAsia="Cambria" w:hAnsi="Cambria" w:cs="Tahoma"/>
                <w:sz w:val="20"/>
                <w:szCs w:val="20"/>
              </w:rPr>
              <w:t>jQuery, Bootstrap</w:t>
            </w:r>
            <w:r w:rsidR="00527B63">
              <w:rPr>
                <w:rFonts w:ascii="Cambria" w:hAnsi="Cambria" w:cs="Tahoma"/>
                <w:sz w:val="20"/>
                <w:szCs w:val="20"/>
              </w:rPr>
              <w:t xml:space="preserve">, </w:t>
            </w:r>
            <w:r w:rsidR="00527B63" w:rsidRPr="00527B63">
              <w:rPr>
                <w:rFonts w:ascii="Cambria" w:hAnsi="Cambria" w:cs="Tahoma"/>
                <w:sz w:val="20"/>
                <w:szCs w:val="20"/>
              </w:rPr>
              <w:t>J2EE, Servlets, JSP, JSTL, JDBC, Filters, Listeners</w:t>
            </w:r>
          </w:p>
        </w:tc>
      </w:tr>
      <w:tr w:rsidR="00317F9F" w:rsidRPr="0020559D" w14:paraId="4C5209D5" w14:textId="77777777" w:rsidTr="00D3661F">
        <w:trPr>
          <w:trHeight w:val="180"/>
          <w:jc w:val="center"/>
        </w:trPr>
        <w:tc>
          <w:tcPr>
            <w:tcW w:w="1551" w:type="pct"/>
            <w:hideMark/>
          </w:tcPr>
          <w:p w14:paraId="6CCB8848"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Databases</w:t>
            </w:r>
          </w:p>
        </w:tc>
        <w:tc>
          <w:tcPr>
            <w:tcW w:w="117" w:type="pct"/>
          </w:tcPr>
          <w:p w14:paraId="573831AF"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157EC8BF" w14:textId="3214A0CD" w:rsidR="006B1E8C" w:rsidRPr="00364918" w:rsidRDefault="006B1E8C" w:rsidP="006B1E8C">
            <w:pPr>
              <w:autoSpaceDE w:val="0"/>
              <w:autoSpaceDN w:val="0"/>
              <w:adjustRightInd w:val="0"/>
              <w:rPr>
                <w:rFonts w:ascii="Cambria" w:hAnsi="Cambria" w:cstheme="minorHAnsi"/>
                <w:bCs/>
                <w:sz w:val="20"/>
                <w:szCs w:val="20"/>
                <w:lang w:val="it-IT"/>
              </w:rPr>
            </w:pPr>
            <w:r w:rsidRPr="00364918">
              <w:rPr>
                <w:rFonts w:ascii="Cambria" w:hAnsi="Cambria" w:cstheme="minorHAnsi"/>
                <w:bCs/>
                <w:sz w:val="20"/>
                <w:szCs w:val="20"/>
                <w:lang w:val="it-IT"/>
              </w:rPr>
              <w:t xml:space="preserve">Oracle 8i/9i/10g/ </w:t>
            </w:r>
            <w:r w:rsidR="00317F9F" w:rsidRPr="00364918">
              <w:rPr>
                <w:rFonts w:ascii="Cambria" w:hAnsi="Cambria" w:cstheme="minorHAnsi"/>
                <w:bCs/>
                <w:sz w:val="20"/>
                <w:szCs w:val="20"/>
                <w:lang w:val="it-IT"/>
              </w:rPr>
              <w:t xml:space="preserve">11g/12c, MySQL </w:t>
            </w:r>
            <w:r w:rsidRPr="00364918">
              <w:rPr>
                <w:rFonts w:ascii="Cambria" w:hAnsi="Cambria" w:cstheme="minorHAnsi"/>
                <w:bCs/>
                <w:sz w:val="20"/>
                <w:szCs w:val="20"/>
                <w:lang w:val="it-IT"/>
              </w:rPr>
              <w:t xml:space="preserve">4.x/5, </w:t>
            </w:r>
            <w:r w:rsidR="007C5FBB" w:rsidRPr="00364918">
              <w:rPr>
                <w:rFonts w:ascii="Cambria" w:hAnsi="Cambria" w:cstheme="minorHAnsi"/>
                <w:bCs/>
                <w:sz w:val="20"/>
                <w:szCs w:val="20"/>
                <w:lang w:val="it-IT"/>
              </w:rPr>
              <w:t>MongoDB 3.3.11, Cassandra 3.0.14, CouchDB</w:t>
            </w:r>
          </w:p>
          <w:p w14:paraId="21D6E669" w14:textId="3BE805BA" w:rsidR="00317F9F" w:rsidRPr="00364918" w:rsidRDefault="00317F9F" w:rsidP="00D275CE">
            <w:pPr>
              <w:autoSpaceDE w:val="0"/>
              <w:autoSpaceDN w:val="0"/>
              <w:adjustRightInd w:val="0"/>
              <w:rPr>
                <w:rFonts w:ascii="Cambria" w:hAnsi="Cambria" w:cstheme="minorHAnsi"/>
                <w:bCs/>
                <w:sz w:val="20"/>
                <w:szCs w:val="20"/>
                <w:lang w:val="it-IT"/>
              </w:rPr>
            </w:pPr>
          </w:p>
        </w:tc>
      </w:tr>
      <w:tr w:rsidR="00317F9F" w:rsidRPr="00E43C97" w14:paraId="10188EA9" w14:textId="77777777" w:rsidTr="00E30998">
        <w:trPr>
          <w:trHeight w:val="207"/>
          <w:jc w:val="center"/>
        </w:trPr>
        <w:tc>
          <w:tcPr>
            <w:tcW w:w="1551" w:type="pct"/>
          </w:tcPr>
          <w:p w14:paraId="0250195C"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Application Web Servers</w:t>
            </w:r>
          </w:p>
        </w:tc>
        <w:tc>
          <w:tcPr>
            <w:tcW w:w="117" w:type="pct"/>
          </w:tcPr>
          <w:p w14:paraId="55E97DE4"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tcPr>
          <w:p w14:paraId="798F78C1" w14:textId="0C8C5410" w:rsidR="00317F9F" w:rsidRPr="00E43C97" w:rsidRDefault="0027574B" w:rsidP="00D275CE">
            <w:pPr>
              <w:autoSpaceDE w:val="0"/>
              <w:autoSpaceDN w:val="0"/>
              <w:adjustRightInd w:val="0"/>
              <w:rPr>
                <w:rFonts w:ascii="Cambria" w:hAnsi="Cambria" w:cstheme="minorHAnsi"/>
                <w:bCs/>
                <w:sz w:val="20"/>
                <w:szCs w:val="20"/>
              </w:rPr>
            </w:pPr>
            <w:r>
              <w:rPr>
                <w:rFonts w:ascii="Cambria" w:hAnsi="Cambria" w:cstheme="minorHAnsi"/>
                <w:bCs/>
                <w:sz w:val="20"/>
                <w:szCs w:val="20"/>
              </w:rPr>
              <w:t xml:space="preserve">Oracle </w:t>
            </w:r>
            <w:r w:rsidR="0080149D" w:rsidRPr="00E30998">
              <w:rPr>
                <w:rFonts w:ascii="Cambria" w:hAnsi="Cambria" w:cstheme="minorHAnsi"/>
                <w:bCs/>
                <w:sz w:val="20"/>
                <w:szCs w:val="20"/>
              </w:rPr>
              <w:t>WebLogic,</w:t>
            </w:r>
            <w:r w:rsidR="00E30998" w:rsidRPr="00E30998">
              <w:rPr>
                <w:rFonts w:ascii="Cambria" w:hAnsi="Cambria" w:cstheme="minorHAnsi"/>
                <w:bCs/>
                <w:sz w:val="20"/>
                <w:szCs w:val="20"/>
              </w:rPr>
              <w:t xml:space="preserve"> IBM WebSphere 4.0/5.5,</w:t>
            </w:r>
            <w:r>
              <w:rPr>
                <w:rFonts w:ascii="Cambria" w:hAnsi="Cambria" w:cstheme="minorHAnsi"/>
                <w:bCs/>
                <w:sz w:val="20"/>
                <w:szCs w:val="20"/>
              </w:rPr>
              <w:t>JBoss EAP,</w:t>
            </w:r>
            <w:r w:rsidR="00E30998" w:rsidRPr="00E30998">
              <w:rPr>
                <w:rFonts w:ascii="Cambria" w:hAnsi="Cambria" w:cstheme="minorHAnsi"/>
                <w:bCs/>
                <w:sz w:val="20"/>
                <w:szCs w:val="20"/>
              </w:rPr>
              <w:t xml:space="preserve"> JBoss 4.0.5, Apache Tomcat 5.5/6.0</w:t>
            </w:r>
            <w:r>
              <w:rPr>
                <w:rFonts w:ascii="Cambria" w:hAnsi="Cambria" w:cstheme="minorHAnsi"/>
                <w:bCs/>
                <w:sz w:val="20"/>
                <w:szCs w:val="20"/>
              </w:rPr>
              <w:t>, Jetty.</w:t>
            </w:r>
          </w:p>
        </w:tc>
      </w:tr>
      <w:tr w:rsidR="00317F9F" w:rsidRPr="00E43C97" w14:paraId="023554F4" w14:textId="77777777" w:rsidTr="00527B63">
        <w:trPr>
          <w:trHeight w:val="269"/>
          <w:jc w:val="center"/>
        </w:trPr>
        <w:tc>
          <w:tcPr>
            <w:tcW w:w="1551" w:type="pct"/>
            <w:hideMark/>
          </w:tcPr>
          <w:p w14:paraId="19259754"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J2EE MVC Frameworks</w:t>
            </w:r>
          </w:p>
        </w:tc>
        <w:tc>
          <w:tcPr>
            <w:tcW w:w="117" w:type="pct"/>
          </w:tcPr>
          <w:p w14:paraId="522B3241"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5E33BF0E" w14:textId="00190A0E"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Spring 3.0(Dependency Injection, Spring MVC, Spring Core, Spring Context, Spring AOP, Spring DAO, Spring IOC, Spring JDBC, Spring with Hibernate), JSP, JSTL</w:t>
            </w:r>
            <w:r>
              <w:rPr>
                <w:rFonts w:ascii="Cambria" w:hAnsi="Cambria" w:cstheme="minorHAnsi"/>
                <w:bCs/>
                <w:sz w:val="20"/>
                <w:szCs w:val="20"/>
              </w:rPr>
              <w:t xml:space="preserve">, Struts, JMS, Jetty. </w:t>
            </w:r>
          </w:p>
        </w:tc>
      </w:tr>
      <w:tr w:rsidR="00317F9F" w:rsidRPr="00E43C97" w14:paraId="7CD958AF" w14:textId="77777777" w:rsidTr="00527B63">
        <w:trPr>
          <w:trHeight w:val="269"/>
          <w:jc w:val="center"/>
        </w:trPr>
        <w:tc>
          <w:tcPr>
            <w:tcW w:w="1551" w:type="pct"/>
            <w:hideMark/>
          </w:tcPr>
          <w:p w14:paraId="5308D873"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IDEs</w:t>
            </w:r>
          </w:p>
        </w:tc>
        <w:tc>
          <w:tcPr>
            <w:tcW w:w="117" w:type="pct"/>
          </w:tcPr>
          <w:p w14:paraId="15649C62"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4FD01598" w14:textId="628BADCF" w:rsidR="00317F9F" w:rsidRPr="00E43C97" w:rsidRDefault="003F4537" w:rsidP="00D275CE">
            <w:pPr>
              <w:autoSpaceDE w:val="0"/>
              <w:autoSpaceDN w:val="0"/>
              <w:adjustRightInd w:val="0"/>
              <w:rPr>
                <w:rFonts w:ascii="Cambria" w:hAnsi="Cambria" w:cstheme="minorHAnsi"/>
                <w:bCs/>
                <w:sz w:val="20"/>
                <w:szCs w:val="20"/>
              </w:rPr>
            </w:pPr>
            <w:r w:rsidRPr="003F4537">
              <w:rPr>
                <w:rFonts w:ascii="Cambria" w:hAnsi="Cambria" w:cstheme="minorHAnsi"/>
                <w:bCs/>
                <w:sz w:val="20"/>
                <w:szCs w:val="20"/>
              </w:rPr>
              <w:t xml:space="preserve">IntelliJ 2017.1, STS (Spring Tool Suite) 3.8.3, Eclipse4.6, Edit plus, Notepad ++, JBuilder, Net </w:t>
            </w:r>
            <w:r w:rsidR="00870786" w:rsidRPr="003F4537">
              <w:rPr>
                <w:rFonts w:ascii="Cambria" w:hAnsi="Cambria" w:cstheme="minorHAnsi"/>
                <w:bCs/>
                <w:sz w:val="20"/>
                <w:szCs w:val="20"/>
              </w:rPr>
              <w:t>Beans,</w:t>
            </w:r>
            <w:r w:rsidRPr="003F4537">
              <w:rPr>
                <w:rFonts w:ascii="Cambria" w:hAnsi="Cambria" w:cstheme="minorHAnsi"/>
                <w:bCs/>
                <w:sz w:val="20"/>
                <w:szCs w:val="20"/>
              </w:rPr>
              <w:t xml:space="preserve"> GitHub</w:t>
            </w:r>
            <w:r w:rsidR="00870786">
              <w:rPr>
                <w:rFonts w:ascii="Cambria" w:hAnsi="Cambria" w:cstheme="minorHAnsi"/>
                <w:bCs/>
                <w:sz w:val="20"/>
                <w:szCs w:val="20"/>
              </w:rPr>
              <w:t xml:space="preserve">, </w:t>
            </w:r>
            <w:r w:rsidR="00870786" w:rsidRPr="00E43C97">
              <w:rPr>
                <w:rFonts w:ascii="Cambria" w:hAnsi="Cambria" w:cstheme="minorHAnsi"/>
                <w:bCs/>
                <w:sz w:val="20"/>
                <w:szCs w:val="20"/>
              </w:rPr>
              <w:t>v</w:t>
            </w:r>
            <w:r w:rsidR="00870786">
              <w:rPr>
                <w:rFonts w:ascii="Cambria" w:hAnsi="Cambria" w:cstheme="minorHAnsi"/>
                <w:bCs/>
                <w:sz w:val="20"/>
                <w:szCs w:val="20"/>
              </w:rPr>
              <w:t>i</w:t>
            </w:r>
            <w:r w:rsidR="00870786" w:rsidRPr="00E43C97">
              <w:rPr>
                <w:rFonts w:ascii="Cambria" w:hAnsi="Cambria" w:cstheme="minorHAnsi"/>
                <w:bCs/>
                <w:sz w:val="20"/>
                <w:szCs w:val="20"/>
              </w:rPr>
              <w:t>sual</w:t>
            </w:r>
            <w:r w:rsidRPr="00E43C97">
              <w:rPr>
                <w:rFonts w:ascii="Cambria" w:hAnsi="Cambria" w:cstheme="minorHAnsi"/>
                <w:bCs/>
                <w:sz w:val="20"/>
                <w:szCs w:val="20"/>
              </w:rPr>
              <w:t xml:space="preserve"> Studio</w:t>
            </w:r>
            <w:r>
              <w:rPr>
                <w:rFonts w:ascii="Cambria" w:hAnsi="Cambria" w:cstheme="minorHAnsi"/>
                <w:bCs/>
                <w:sz w:val="20"/>
                <w:szCs w:val="20"/>
              </w:rPr>
              <w:t>,</w:t>
            </w:r>
          </w:p>
        </w:tc>
      </w:tr>
      <w:tr w:rsidR="00317F9F" w:rsidRPr="00E43C97" w14:paraId="7A655787" w14:textId="77777777" w:rsidTr="00527B63">
        <w:trPr>
          <w:trHeight w:val="269"/>
          <w:jc w:val="center"/>
        </w:trPr>
        <w:tc>
          <w:tcPr>
            <w:tcW w:w="1551" w:type="pct"/>
            <w:hideMark/>
          </w:tcPr>
          <w:p w14:paraId="392C2411" w14:textId="5F3BAFB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Web service</w:t>
            </w:r>
          </w:p>
        </w:tc>
        <w:tc>
          <w:tcPr>
            <w:tcW w:w="117" w:type="pct"/>
          </w:tcPr>
          <w:p w14:paraId="6D7068A1"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0C6ADB22" w14:textId="0D47DE66"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REST</w:t>
            </w:r>
            <w:r w:rsidR="0027574B">
              <w:rPr>
                <w:rFonts w:ascii="Cambria" w:hAnsi="Cambria" w:cstheme="minorHAnsi"/>
                <w:bCs/>
                <w:sz w:val="20"/>
                <w:szCs w:val="20"/>
              </w:rPr>
              <w:t xml:space="preserve"> API</w:t>
            </w:r>
            <w:r w:rsidRPr="00E43C97">
              <w:rPr>
                <w:rFonts w:ascii="Cambria" w:hAnsi="Cambria" w:cstheme="minorHAnsi"/>
                <w:bCs/>
                <w:sz w:val="20"/>
                <w:szCs w:val="20"/>
              </w:rPr>
              <w:t>, SOAP</w:t>
            </w:r>
            <w:r>
              <w:rPr>
                <w:rFonts w:ascii="Cambria" w:hAnsi="Cambria" w:cstheme="minorHAnsi"/>
                <w:bCs/>
                <w:sz w:val="20"/>
                <w:szCs w:val="20"/>
              </w:rPr>
              <w:t>, Microse</w:t>
            </w:r>
            <w:r w:rsidR="0027574B">
              <w:rPr>
                <w:rFonts w:ascii="Cambria" w:hAnsi="Cambria" w:cstheme="minorHAnsi"/>
                <w:bCs/>
                <w:sz w:val="20"/>
                <w:szCs w:val="20"/>
              </w:rPr>
              <w:t>rvice</w:t>
            </w:r>
            <w:r w:rsidR="00D93356">
              <w:rPr>
                <w:rFonts w:ascii="Cambria" w:hAnsi="Cambria" w:cstheme="minorHAnsi"/>
                <w:bCs/>
                <w:sz w:val="20"/>
                <w:szCs w:val="20"/>
              </w:rPr>
              <w:t>, JAX-RPC, Jersey, UDDI</w:t>
            </w:r>
          </w:p>
        </w:tc>
      </w:tr>
      <w:tr w:rsidR="00317F9F" w:rsidRPr="00E43C97" w14:paraId="32069153" w14:textId="77777777" w:rsidTr="00527B63">
        <w:trPr>
          <w:trHeight w:val="269"/>
          <w:jc w:val="center"/>
        </w:trPr>
        <w:tc>
          <w:tcPr>
            <w:tcW w:w="1551" w:type="pct"/>
            <w:hideMark/>
          </w:tcPr>
          <w:p w14:paraId="1CDBCE61" w14:textId="094A49B4" w:rsidR="00317F9F" w:rsidRPr="00E43C97" w:rsidRDefault="00C62696"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 xml:space="preserve">Build </w:t>
            </w:r>
            <w:r w:rsidR="00317F9F" w:rsidRPr="00E43C97">
              <w:rPr>
                <w:rFonts w:ascii="Cambria" w:hAnsi="Cambria" w:cstheme="minorHAnsi"/>
                <w:b/>
                <w:bCs/>
                <w:sz w:val="20"/>
                <w:szCs w:val="20"/>
              </w:rPr>
              <w:t>Tools</w:t>
            </w:r>
          </w:p>
        </w:tc>
        <w:tc>
          <w:tcPr>
            <w:tcW w:w="117" w:type="pct"/>
          </w:tcPr>
          <w:p w14:paraId="37892E4A"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24C19890" w14:textId="540F7DC3"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Maven, Gradle</w:t>
            </w:r>
            <w:r>
              <w:rPr>
                <w:rFonts w:ascii="Cambria" w:hAnsi="Cambria" w:cstheme="minorHAnsi"/>
                <w:bCs/>
                <w:sz w:val="20"/>
                <w:szCs w:val="20"/>
              </w:rPr>
              <w:t xml:space="preserve">, </w:t>
            </w:r>
            <w:r w:rsidR="00D81B7B">
              <w:rPr>
                <w:rFonts w:ascii="Cambria" w:hAnsi="Cambria" w:cstheme="minorHAnsi"/>
                <w:bCs/>
                <w:sz w:val="20"/>
                <w:szCs w:val="20"/>
              </w:rPr>
              <w:t xml:space="preserve">Ant, </w:t>
            </w:r>
            <w:r>
              <w:rPr>
                <w:rFonts w:ascii="Cambria" w:hAnsi="Cambria" w:cstheme="minorHAnsi"/>
                <w:bCs/>
                <w:sz w:val="20"/>
                <w:szCs w:val="20"/>
              </w:rPr>
              <w:t>Docker, Kubernetes, Jenkins</w:t>
            </w:r>
            <w:r w:rsidRPr="00E43C97">
              <w:rPr>
                <w:rFonts w:ascii="Cambria" w:hAnsi="Cambria" w:cstheme="minorHAnsi"/>
                <w:bCs/>
                <w:sz w:val="20"/>
                <w:szCs w:val="20"/>
              </w:rPr>
              <w:t>.</w:t>
            </w:r>
          </w:p>
        </w:tc>
      </w:tr>
      <w:tr w:rsidR="00317F9F" w:rsidRPr="00E43C97" w14:paraId="7251C51B" w14:textId="77777777" w:rsidTr="00527B63">
        <w:trPr>
          <w:trHeight w:val="269"/>
          <w:jc w:val="center"/>
        </w:trPr>
        <w:tc>
          <w:tcPr>
            <w:tcW w:w="1551" w:type="pct"/>
            <w:hideMark/>
          </w:tcPr>
          <w:p w14:paraId="4101DBCB"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Methodologies</w:t>
            </w:r>
          </w:p>
        </w:tc>
        <w:tc>
          <w:tcPr>
            <w:tcW w:w="117" w:type="pct"/>
          </w:tcPr>
          <w:p w14:paraId="7F59CEE3"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hideMark/>
          </w:tcPr>
          <w:p w14:paraId="3362D9FE" w14:textId="2EE955BA"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Agile,</w:t>
            </w:r>
            <w:r w:rsidR="006A32E9">
              <w:rPr>
                <w:rFonts w:ascii="Cambria" w:hAnsi="Cambria" w:cstheme="minorHAnsi"/>
                <w:bCs/>
                <w:sz w:val="20"/>
                <w:szCs w:val="20"/>
              </w:rPr>
              <w:t xml:space="preserve"> </w:t>
            </w:r>
            <w:r w:rsidR="006A32E9" w:rsidRPr="00E43C97">
              <w:rPr>
                <w:rFonts w:ascii="Cambria" w:hAnsi="Cambria" w:cstheme="minorHAnsi"/>
                <w:bCs/>
                <w:sz w:val="20"/>
                <w:szCs w:val="20"/>
              </w:rPr>
              <w:t>Waterfall</w:t>
            </w:r>
            <w:r w:rsidR="006A32E9">
              <w:rPr>
                <w:rFonts w:ascii="Cambria" w:hAnsi="Cambria" w:cstheme="minorHAnsi"/>
                <w:bCs/>
                <w:sz w:val="20"/>
                <w:szCs w:val="20"/>
              </w:rPr>
              <w:t>,</w:t>
            </w:r>
            <w:r w:rsidRPr="00E43C97">
              <w:rPr>
                <w:rFonts w:ascii="Cambria" w:hAnsi="Cambria" w:cstheme="minorHAnsi"/>
                <w:bCs/>
                <w:sz w:val="20"/>
                <w:szCs w:val="20"/>
              </w:rPr>
              <w:t xml:space="preserve"> Scrum, Test Driven</w:t>
            </w:r>
            <w:r w:rsidR="009A41AD">
              <w:rPr>
                <w:rFonts w:ascii="Cambria" w:hAnsi="Cambria" w:cstheme="minorHAnsi"/>
                <w:bCs/>
                <w:sz w:val="20"/>
                <w:szCs w:val="20"/>
              </w:rPr>
              <w:t xml:space="preserve"> </w:t>
            </w:r>
            <w:r w:rsidR="003E10CD">
              <w:rPr>
                <w:rFonts w:ascii="Cambria" w:hAnsi="Cambria" w:cstheme="minorHAnsi"/>
                <w:bCs/>
                <w:sz w:val="20"/>
                <w:szCs w:val="20"/>
              </w:rPr>
              <w:t>Development</w:t>
            </w:r>
            <w:r w:rsidRPr="00E43C97">
              <w:rPr>
                <w:rFonts w:ascii="Cambria" w:hAnsi="Cambria" w:cstheme="minorHAnsi"/>
                <w:bCs/>
                <w:sz w:val="20"/>
                <w:szCs w:val="20"/>
              </w:rPr>
              <w:t>.</w:t>
            </w:r>
          </w:p>
        </w:tc>
      </w:tr>
      <w:tr w:rsidR="00317F9F" w:rsidRPr="00E43C97" w14:paraId="71E621AC" w14:textId="77777777" w:rsidTr="00527B63">
        <w:trPr>
          <w:trHeight w:val="269"/>
          <w:jc w:val="center"/>
        </w:trPr>
        <w:tc>
          <w:tcPr>
            <w:tcW w:w="1551" w:type="pct"/>
          </w:tcPr>
          <w:p w14:paraId="460382DC" w14:textId="73EB15F5" w:rsidR="002B492C"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Version Control Tools</w:t>
            </w:r>
          </w:p>
        </w:tc>
        <w:tc>
          <w:tcPr>
            <w:tcW w:w="117" w:type="pct"/>
          </w:tcPr>
          <w:p w14:paraId="0FC01B0D"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tcPr>
          <w:p w14:paraId="57DA6F21" w14:textId="19154A01" w:rsidR="002B492C"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 xml:space="preserve">GIT, </w:t>
            </w:r>
            <w:r w:rsidR="00870786">
              <w:rPr>
                <w:rFonts w:ascii="Cambria" w:hAnsi="Cambria" w:cstheme="minorHAnsi"/>
                <w:bCs/>
                <w:sz w:val="20"/>
                <w:szCs w:val="20"/>
              </w:rPr>
              <w:t>SVN, BitBucket</w:t>
            </w:r>
          </w:p>
        </w:tc>
      </w:tr>
      <w:tr w:rsidR="00317F9F" w:rsidRPr="00E43C97" w14:paraId="53FABDCC" w14:textId="77777777" w:rsidTr="00527B63">
        <w:trPr>
          <w:trHeight w:val="269"/>
          <w:jc w:val="center"/>
        </w:trPr>
        <w:tc>
          <w:tcPr>
            <w:tcW w:w="1551" w:type="pct"/>
          </w:tcPr>
          <w:p w14:paraId="24A6B7C6"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Testing Tools</w:t>
            </w:r>
          </w:p>
        </w:tc>
        <w:tc>
          <w:tcPr>
            <w:tcW w:w="117" w:type="pct"/>
          </w:tcPr>
          <w:p w14:paraId="2AE4FD2C"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tcPr>
          <w:p w14:paraId="2DD15D73" w14:textId="33BF31DC"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Junit, Mockito, Selenium, Cucumber</w:t>
            </w:r>
            <w:r>
              <w:rPr>
                <w:rFonts w:ascii="Cambria" w:hAnsi="Cambria" w:cstheme="minorHAnsi"/>
                <w:bCs/>
                <w:sz w:val="20"/>
                <w:szCs w:val="20"/>
              </w:rPr>
              <w:t>, log4j</w:t>
            </w:r>
            <w:r w:rsidR="00D81B7B">
              <w:rPr>
                <w:rFonts w:ascii="Cambria" w:hAnsi="Cambria" w:cstheme="minorHAnsi"/>
                <w:bCs/>
                <w:sz w:val="20"/>
                <w:szCs w:val="20"/>
              </w:rPr>
              <w:t xml:space="preserve">, </w:t>
            </w:r>
            <w:r w:rsidR="00D81B7B" w:rsidRPr="00D81B7B">
              <w:rPr>
                <w:rFonts w:ascii="Cambria" w:hAnsi="Cambria" w:cstheme="minorHAnsi"/>
                <w:bCs/>
                <w:sz w:val="20"/>
                <w:szCs w:val="20"/>
              </w:rPr>
              <w:t>Junit, JMock, Cactus, Jasmine, Karma</w:t>
            </w:r>
          </w:p>
        </w:tc>
      </w:tr>
      <w:tr w:rsidR="00317F9F" w:rsidRPr="00E43C97" w14:paraId="3B452438" w14:textId="77777777" w:rsidTr="00527B63">
        <w:trPr>
          <w:trHeight w:val="269"/>
          <w:jc w:val="center"/>
        </w:trPr>
        <w:tc>
          <w:tcPr>
            <w:tcW w:w="1551" w:type="pct"/>
          </w:tcPr>
          <w:p w14:paraId="55501DB7" w14:textId="77777777"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Platform</w:t>
            </w:r>
          </w:p>
        </w:tc>
        <w:tc>
          <w:tcPr>
            <w:tcW w:w="117" w:type="pct"/>
          </w:tcPr>
          <w:p w14:paraId="7D90D0D1"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tcPr>
          <w:p w14:paraId="37A7CBE0" w14:textId="76FD3414" w:rsidR="00317F9F" w:rsidRPr="00E43C97" w:rsidRDefault="00932EC1" w:rsidP="00D275CE">
            <w:pPr>
              <w:autoSpaceDE w:val="0"/>
              <w:autoSpaceDN w:val="0"/>
              <w:adjustRightInd w:val="0"/>
              <w:rPr>
                <w:rFonts w:ascii="Cambria" w:hAnsi="Cambria" w:cstheme="minorHAnsi"/>
                <w:bCs/>
                <w:sz w:val="20"/>
                <w:szCs w:val="20"/>
              </w:rPr>
            </w:pPr>
            <w:r>
              <w:rPr>
                <w:rFonts w:ascii="Cambria" w:hAnsi="Cambria" w:cstheme="minorHAnsi"/>
                <w:bCs/>
                <w:sz w:val="20"/>
                <w:szCs w:val="20"/>
              </w:rPr>
              <w:t>Mac,</w:t>
            </w:r>
            <w:r w:rsidR="00C62696">
              <w:rPr>
                <w:rFonts w:ascii="Cambria" w:hAnsi="Cambria" w:cstheme="minorHAnsi"/>
                <w:bCs/>
                <w:sz w:val="20"/>
                <w:szCs w:val="20"/>
              </w:rPr>
              <w:t xml:space="preserve"> Ubuntu, RedHat,</w:t>
            </w:r>
            <w:r>
              <w:rPr>
                <w:rFonts w:ascii="Cambria" w:hAnsi="Cambria" w:cstheme="minorHAnsi"/>
                <w:bCs/>
                <w:sz w:val="20"/>
                <w:szCs w:val="20"/>
              </w:rPr>
              <w:t xml:space="preserve"> </w:t>
            </w:r>
            <w:r w:rsidR="00317F9F" w:rsidRPr="00E43C97">
              <w:rPr>
                <w:rFonts w:ascii="Cambria" w:hAnsi="Cambria" w:cstheme="minorHAnsi"/>
                <w:bCs/>
                <w:sz w:val="20"/>
                <w:szCs w:val="20"/>
              </w:rPr>
              <w:t>Windows, Linux.</w:t>
            </w:r>
          </w:p>
        </w:tc>
      </w:tr>
      <w:tr w:rsidR="00317F9F" w:rsidRPr="00E43C97" w14:paraId="4FE49914" w14:textId="77777777" w:rsidTr="00527B63">
        <w:trPr>
          <w:trHeight w:val="269"/>
          <w:jc w:val="center"/>
        </w:trPr>
        <w:tc>
          <w:tcPr>
            <w:tcW w:w="1551" w:type="pct"/>
          </w:tcPr>
          <w:p w14:paraId="668B5BFF" w14:textId="77777777" w:rsidR="00317F9F" w:rsidRPr="00E43C97" w:rsidRDefault="00317F9F"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Messaging Platforms</w:t>
            </w:r>
          </w:p>
        </w:tc>
        <w:tc>
          <w:tcPr>
            <w:tcW w:w="117" w:type="pct"/>
          </w:tcPr>
          <w:p w14:paraId="0B5535CF" w14:textId="77777777" w:rsidR="00317F9F" w:rsidRPr="008764A0" w:rsidRDefault="00317F9F" w:rsidP="00D275CE">
            <w:pPr>
              <w:autoSpaceDE w:val="0"/>
              <w:autoSpaceDN w:val="0"/>
              <w:adjustRightInd w:val="0"/>
              <w:rPr>
                <w:rFonts w:ascii="Cambria" w:hAnsi="Cambria" w:cstheme="minorHAnsi"/>
                <w:b/>
                <w:sz w:val="20"/>
                <w:szCs w:val="20"/>
              </w:rPr>
            </w:pPr>
            <w:r>
              <w:rPr>
                <w:rFonts w:ascii="Cambria" w:hAnsi="Cambria" w:cstheme="minorHAnsi"/>
                <w:b/>
                <w:sz w:val="20"/>
                <w:szCs w:val="20"/>
              </w:rPr>
              <w:t>:</w:t>
            </w:r>
          </w:p>
        </w:tc>
        <w:tc>
          <w:tcPr>
            <w:tcW w:w="3332" w:type="pct"/>
          </w:tcPr>
          <w:p w14:paraId="5EFDF674" w14:textId="77777777" w:rsidR="00317F9F" w:rsidRPr="00E43C97" w:rsidRDefault="00317F9F" w:rsidP="00D275CE">
            <w:pPr>
              <w:autoSpaceDE w:val="0"/>
              <w:autoSpaceDN w:val="0"/>
              <w:adjustRightInd w:val="0"/>
              <w:rPr>
                <w:rFonts w:ascii="Cambria" w:hAnsi="Cambria" w:cstheme="minorHAnsi"/>
                <w:bCs/>
                <w:sz w:val="20"/>
                <w:szCs w:val="20"/>
              </w:rPr>
            </w:pPr>
            <w:r w:rsidRPr="003D6B7D">
              <w:rPr>
                <w:rFonts w:ascii="Cambria" w:hAnsi="Cambria" w:cstheme="minorHAnsi"/>
                <w:bCs/>
                <w:sz w:val="20"/>
                <w:szCs w:val="20"/>
              </w:rPr>
              <w:t>Kafka, Rabbit MQ, Active MQ, IBM WebSphere MQ</w:t>
            </w:r>
          </w:p>
        </w:tc>
      </w:tr>
      <w:tr w:rsidR="00317F9F" w:rsidRPr="00E43C97" w14:paraId="493FE930" w14:textId="77777777" w:rsidTr="00527B63">
        <w:trPr>
          <w:trHeight w:val="269"/>
          <w:jc w:val="center"/>
        </w:trPr>
        <w:tc>
          <w:tcPr>
            <w:tcW w:w="1551" w:type="pct"/>
          </w:tcPr>
          <w:p w14:paraId="0FD18569" w14:textId="22BC2872" w:rsidR="00317F9F" w:rsidRPr="00E43C97" w:rsidRDefault="00317F9F" w:rsidP="00D275CE">
            <w:pPr>
              <w:autoSpaceDE w:val="0"/>
              <w:autoSpaceDN w:val="0"/>
              <w:adjustRightInd w:val="0"/>
              <w:rPr>
                <w:rFonts w:ascii="Cambria" w:hAnsi="Cambria" w:cstheme="minorHAnsi"/>
                <w:b/>
                <w:bCs/>
                <w:sz w:val="20"/>
                <w:szCs w:val="20"/>
              </w:rPr>
            </w:pPr>
            <w:r w:rsidRPr="00E43C97">
              <w:rPr>
                <w:rFonts w:ascii="Cambria" w:hAnsi="Cambria" w:cstheme="minorHAnsi"/>
                <w:b/>
                <w:bCs/>
                <w:sz w:val="20"/>
                <w:szCs w:val="20"/>
              </w:rPr>
              <w:t xml:space="preserve">Cloud </w:t>
            </w:r>
          </w:p>
        </w:tc>
        <w:tc>
          <w:tcPr>
            <w:tcW w:w="117" w:type="pct"/>
          </w:tcPr>
          <w:p w14:paraId="73F7CB42" w14:textId="77777777" w:rsidR="00317F9F" w:rsidRPr="008764A0" w:rsidRDefault="00317F9F" w:rsidP="00D275CE">
            <w:pPr>
              <w:autoSpaceDE w:val="0"/>
              <w:autoSpaceDN w:val="0"/>
              <w:adjustRightInd w:val="0"/>
              <w:rPr>
                <w:rFonts w:ascii="Cambria" w:hAnsi="Cambria" w:cstheme="minorHAnsi"/>
                <w:b/>
                <w:sz w:val="20"/>
                <w:szCs w:val="20"/>
              </w:rPr>
            </w:pPr>
            <w:r w:rsidRPr="008764A0">
              <w:rPr>
                <w:rFonts w:ascii="Cambria" w:hAnsi="Cambria" w:cstheme="minorHAnsi"/>
                <w:b/>
                <w:sz w:val="20"/>
                <w:szCs w:val="20"/>
              </w:rPr>
              <w:t>:</w:t>
            </w:r>
          </w:p>
        </w:tc>
        <w:tc>
          <w:tcPr>
            <w:tcW w:w="3332" w:type="pct"/>
          </w:tcPr>
          <w:p w14:paraId="043D9313" w14:textId="15545FBC" w:rsidR="00317F9F" w:rsidRPr="00E43C97" w:rsidRDefault="00317F9F" w:rsidP="00D275CE">
            <w:pPr>
              <w:autoSpaceDE w:val="0"/>
              <w:autoSpaceDN w:val="0"/>
              <w:adjustRightInd w:val="0"/>
              <w:rPr>
                <w:rFonts w:ascii="Cambria" w:hAnsi="Cambria" w:cstheme="minorHAnsi"/>
                <w:bCs/>
                <w:sz w:val="20"/>
                <w:szCs w:val="20"/>
              </w:rPr>
            </w:pPr>
            <w:r w:rsidRPr="00E43C97">
              <w:rPr>
                <w:rFonts w:ascii="Cambria" w:hAnsi="Cambria" w:cstheme="minorHAnsi"/>
                <w:bCs/>
                <w:sz w:val="20"/>
                <w:szCs w:val="20"/>
              </w:rPr>
              <w:t>AWS</w:t>
            </w:r>
            <w:r w:rsidR="000A150D">
              <w:rPr>
                <w:rFonts w:ascii="Cambria" w:hAnsi="Cambria" w:cstheme="minorHAnsi"/>
                <w:bCs/>
                <w:sz w:val="20"/>
                <w:szCs w:val="20"/>
              </w:rPr>
              <w:t xml:space="preserve">, </w:t>
            </w:r>
            <w:r w:rsidR="00C358AD">
              <w:rPr>
                <w:rFonts w:ascii="Cambria" w:hAnsi="Cambria" w:cstheme="minorHAnsi"/>
                <w:bCs/>
                <w:sz w:val="20"/>
                <w:szCs w:val="20"/>
              </w:rPr>
              <w:t xml:space="preserve">AWS-CLI, </w:t>
            </w:r>
            <w:r w:rsidR="00A82AC9" w:rsidRPr="00A82AC9">
              <w:rPr>
                <w:rFonts w:ascii="Cambria" w:hAnsi="Cambria" w:cstheme="minorHAnsi"/>
                <w:bCs/>
                <w:sz w:val="20"/>
                <w:szCs w:val="20"/>
              </w:rPr>
              <w:t>Google BigQuery</w:t>
            </w:r>
            <w:r w:rsidR="00A82AC9">
              <w:rPr>
                <w:rFonts w:ascii="Cambria" w:hAnsi="Cambria" w:cstheme="minorHAnsi"/>
                <w:bCs/>
                <w:sz w:val="20"/>
                <w:szCs w:val="20"/>
              </w:rPr>
              <w:t xml:space="preserve">, </w:t>
            </w:r>
            <w:r w:rsidR="000A150D" w:rsidRPr="000A150D">
              <w:rPr>
                <w:rFonts w:ascii="Cambria" w:hAnsi="Cambria" w:cstheme="minorHAnsi"/>
                <w:bCs/>
                <w:sz w:val="20"/>
                <w:szCs w:val="20"/>
              </w:rPr>
              <w:t>Azure,</w:t>
            </w:r>
            <w:r w:rsidR="00C358AD" w:rsidRPr="000A150D">
              <w:rPr>
                <w:rFonts w:ascii="Cambria" w:hAnsi="Cambria" w:cstheme="minorHAnsi"/>
                <w:bCs/>
                <w:sz w:val="20"/>
                <w:szCs w:val="20"/>
              </w:rPr>
              <w:t xml:space="preserve"> </w:t>
            </w:r>
            <w:r w:rsidR="000E3648">
              <w:rPr>
                <w:rFonts w:ascii="Cambria" w:hAnsi="Cambria" w:cstheme="minorHAnsi"/>
                <w:bCs/>
                <w:sz w:val="20"/>
                <w:szCs w:val="20"/>
              </w:rPr>
              <w:t xml:space="preserve">GCP, </w:t>
            </w:r>
            <w:r w:rsidR="00C358AD" w:rsidRPr="000A150D">
              <w:rPr>
                <w:rFonts w:ascii="Cambria" w:hAnsi="Cambria" w:cstheme="minorHAnsi"/>
                <w:bCs/>
                <w:sz w:val="20"/>
                <w:szCs w:val="20"/>
              </w:rPr>
              <w:t>Kubernetes</w:t>
            </w:r>
            <w:r w:rsidR="00C358AD">
              <w:rPr>
                <w:rFonts w:ascii="Cambria" w:hAnsi="Cambria" w:cstheme="minorHAnsi"/>
                <w:bCs/>
                <w:sz w:val="20"/>
                <w:szCs w:val="20"/>
              </w:rPr>
              <w:t>,</w:t>
            </w:r>
            <w:r w:rsidR="000A150D" w:rsidRPr="000A150D">
              <w:rPr>
                <w:rFonts w:ascii="Cambria" w:hAnsi="Cambria" w:cstheme="minorHAnsi"/>
                <w:bCs/>
                <w:sz w:val="20"/>
                <w:szCs w:val="20"/>
              </w:rPr>
              <w:t xml:space="preserve"> Netflix Eureka, Mesos</w:t>
            </w:r>
            <w:r w:rsidR="008B2815">
              <w:rPr>
                <w:rFonts w:ascii="Cambria" w:hAnsi="Cambria" w:cstheme="minorHAnsi"/>
                <w:bCs/>
                <w:sz w:val="20"/>
                <w:szCs w:val="20"/>
              </w:rPr>
              <w:t>, Terraform</w:t>
            </w:r>
            <w:r w:rsidR="000A150D" w:rsidRPr="000A150D">
              <w:rPr>
                <w:rFonts w:ascii="Cambria" w:hAnsi="Cambria" w:cstheme="minorHAnsi"/>
                <w:bCs/>
                <w:sz w:val="20"/>
                <w:szCs w:val="20"/>
              </w:rPr>
              <w:t>.</w:t>
            </w:r>
          </w:p>
        </w:tc>
      </w:tr>
      <w:tr w:rsidR="00317F9F" w:rsidRPr="00E43C97" w14:paraId="57A39DB4" w14:textId="77777777" w:rsidTr="00527B63">
        <w:trPr>
          <w:trHeight w:val="269"/>
          <w:jc w:val="center"/>
        </w:trPr>
        <w:tc>
          <w:tcPr>
            <w:tcW w:w="1551" w:type="pct"/>
          </w:tcPr>
          <w:p w14:paraId="33E1B380" w14:textId="421B4BC1" w:rsidR="00317F9F" w:rsidRPr="00E43C97" w:rsidRDefault="00C358AD"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 xml:space="preserve">Scripts and Languages </w:t>
            </w:r>
          </w:p>
        </w:tc>
        <w:tc>
          <w:tcPr>
            <w:tcW w:w="117" w:type="pct"/>
          </w:tcPr>
          <w:p w14:paraId="74AFFFE7" w14:textId="6BC6A23C" w:rsidR="00317F9F" w:rsidRPr="00E43C97" w:rsidRDefault="00C358AD" w:rsidP="00D275CE">
            <w:pPr>
              <w:autoSpaceDE w:val="0"/>
              <w:autoSpaceDN w:val="0"/>
              <w:adjustRightInd w:val="0"/>
              <w:rPr>
                <w:rFonts w:ascii="Cambria" w:hAnsi="Cambria" w:cstheme="minorHAnsi"/>
                <w:bCs/>
                <w:color w:val="BF8F00" w:themeColor="accent4" w:themeShade="BF"/>
                <w:sz w:val="20"/>
                <w:szCs w:val="20"/>
              </w:rPr>
            </w:pPr>
            <w:r w:rsidRPr="008764A0">
              <w:rPr>
                <w:rFonts w:ascii="Cambria" w:hAnsi="Cambria" w:cstheme="minorHAnsi"/>
                <w:b/>
                <w:sz w:val="20"/>
                <w:szCs w:val="20"/>
              </w:rPr>
              <w:t>:</w:t>
            </w:r>
          </w:p>
        </w:tc>
        <w:tc>
          <w:tcPr>
            <w:tcW w:w="3332" w:type="pct"/>
          </w:tcPr>
          <w:p w14:paraId="1EF928EC" w14:textId="57C6B0EE" w:rsidR="00317F9F" w:rsidRPr="00E43C97" w:rsidRDefault="00C358AD" w:rsidP="00D275CE">
            <w:pPr>
              <w:autoSpaceDE w:val="0"/>
              <w:autoSpaceDN w:val="0"/>
              <w:adjustRightInd w:val="0"/>
              <w:rPr>
                <w:rFonts w:ascii="Cambria" w:hAnsi="Cambria" w:cstheme="minorHAnsi"/>
                <w:bCs/>
                <w:sz w:val="20"/>
                <w:szCs w:val="20"/>
              </w:rPr>
            </w:pPr>
            <w:r>
              <w:rPr>
                <w:rFonts w:ascii="Cambria" w:hAnsi="Cambria" w:cstheme="minorHAnsi"/>
                <w:bCs/>
                <w:sz w:val="20"/>
                <w:szCs w:val="20"/>
              </w:rPr>
              <w:t>Shell/Perl Script, C, C++, C#, .Net, VB.Net, SQL, Python, PL/SQL, SQL, J</w:t>
            </w:r>
            <w:r w:rsidR="00636EC5">
              <w:rPr>
                <w:rFonts w:ascii="Cambria" w:hAnsi="Cambria" w:cstheme="minorHAnsi"/>
                <w:bCs/>
                <w:sz w:val="20"/>
                <w:szCs w:val="20"/>
              </w:rPr>
              <w:t>S</w:t>
            </w:r>
            <w:r>
              <w:rPr>
                <w:rFonts w:ascii="Cambria" w:hAnsi="Cambria" w:cstheme="minorHAnsi"/>
                <w:bCs/>
                <w:sz w:val="20"/>
                <w:szCs w:val="20"/>
              </w:rPr>
              <w:t>, JQuery</w:t>
            </w:r>
          </w:p>
        </w:tc>
      </w:tr>
      <w:tr w:rsidR="00C358AD" w:rsidRPr="00E43C97" w14:paraId="3B16C51B" w14:textId="77777777" w:rsidTr="00527B63">
        <w:trPr>
          <w:trHeight w:val="269"/>
          <w:jc w:val="center"/>
        </w:trPr>
        <w:tc>
          <w:tcPr>
            <w:tcW w:w="1551" w:type="pct"/>
          </w:tcPr>
          <w:p w14:paraId="2CCC5F4A" w14:textId="77777777" w:rsidR="00C358AD" w:rsidRDefault="00870786"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CI Tools</w:t>
            </w:r>
          </w:p>
          <w:p w14:paraId="08FF205D" w14:textId="77777777" w:rsidR="00D93356" w:rsidRDefault="00D93356"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Container / Virtualization</w:t>
            </w:r>
          </w:p>
          <w:p w14:paraId="239EB1AA" w14:textId="2E221476" w:rsidR="006D3923" w:rsidRDefault="006D3923" w:rsidP="00D275CE">
            <w:pPr>
              <w:autoSpaceDE w:val="0"/>
              <w:autoSpaceDN w:val="0"/>
              <w:adjustRightInd w:val="0"/>
              <w:rPr>
                <w:rFonts w:ascii="Cambria" w:hAnsi="Cambria" w:cstheme="minorHAnsi"/>
                <w:b/>
                <w:bCs/>
                <w:sz w:val="20"/>
                <w:szCs w:val="20"/>
              </w:rPr>
            </w:pPr>
            <w:r>
              <w:rPr>
                <w:rFonts w:ascii="Cambria" w:hAnsi="Cambria" w:cstheme="minorHAnsi"/>
                <w:b/>
                <w:bCs/>
                <w:sz w:val="20"/>
                <w:szCs w:val="20"/>
              </w:rPr>
              <w:t>AWS Skills</w:t>
            </w:r>
          </w:p>
        </w:tc>
        <w:tc>
          <w:tcPr>
            <w:tcW w:w="117" w:type="pct"/>
          </w:tcPr>
          <w:p w14:paraId="3B7628F9" w14:textId="77777777" w:rsidR="00C358AD" w:rsidRDefault="00870786" w:rsidP="00D275CE">
            <w:pPr>
              <w:autoSpaceDE w:val="0"/>
              <w:autoSpaceDN w:val="0"/>
              <w:adjustRightInd w:val="0"/>
              <w:rPr>
                <w:rFonts w:ascii="Cambria" w:hAnsi="Cambria" w:cstheme="minorHAnsi"/>
                <w:bCs/>
                <w:color w:val="BF8F00" w:themeColor="accent4" w:themeShade="BF"/>
                <w:sz w:val="20"/>
                <w:szCs w:val="20"/>
              </w:rPr>
            </w:pPr>
            <w:r>
              <w:rPr>
                <w:rFonts w:ascii="Cambria" w:hAnsi="Cambria" w:cstheme="minorHAnsi"/>
                <w:bCs/>
                <w:color w:val="BF8F00" w:themeColor="accent4" w:themeShade="BF"/>
                <w:sz w:val="20"/>
                <w:szCs w:val="20"/>
              </w:rPr>
              <w:t>:</w:t>
            </w:r>
          </w:p>
          <w:p w14:paraId="4B8A86B3" w14:textId="77777777" w:rsidR="00C62696" w:rsidRDefault="00D93356" w:rsidP="00D275CE">
            <w:pPr>
              <w:autoSpaceDE w:val="0"/>
              <w:autoSpaceDN w:val="0"/>
              <w:adjustRightInd w:val="0"/>
              <w:rPr>
                <w:rFonts w:ascii="Cambria" w:hAnsi="Cambria" w:cstheme="minorHAnsi"/>
                <w:bCs/>
                <w:color w:val="BF8F00" w:themeColor="accent4" w:themeShade="BF"/>
                <w:sz w:val="20"/>
                <w:szCs w:val="20"/>
              </w:rPr>
            </w:pPr>
            <w:r>
              <w:rPr>
                <w:rFonts w:ascii="Cambria" w:hAnsi="Cambria" w:cstheme="minorHAnsi"/>
                <w:bCs/>
                <w:color w:val="BF8F00" w:themeColor="accent4" w:themeShade="BF"/>
                <w:sz w:val="20"/>
                <w:szCs w:val="20"/>
              </w:rPr>
              <w:t xml:space="preserve">: </w:t>
            </w:r>
          </w:p>
          <w:p w14:paraId="1A129223" w14:textId="1C5E6A74" w:rsidR="006D3923" w:rsidRDefault="006D3923" w:rsidP="00D275CE">
            <w:pPr>
              <w:autoSpaceDE w:val="0"/>
              <w:autoSpaceDN w:val="0"/>
              <w:adjustRightInd w:val="0"/>
              <w:rPr>
                <w:rFonts w:ascii="Cambria" w:hAnsi="Cambria" w:cstheme="minorHAnsi"/>
                <w:bCs/>
                <w:color w:val="BF8F00" w:themeColor="accent4" w:themeShade="BF"/>
                <w:sz w:val="20"/>
                <w:szCs w:val="20"/>
              </w:rPr>
            </w:pPr>
            <w:r>
              <w:rPr>
                <w:rFonts w:ascii="Cambria" w:hAnsi="Cambria" w:cstheme="minorHAnsi"/>
                <w:bCs/>
                <w:color w:val="BF8F00" w:themeColor="accent4" w:themeShade="BF"/>
                <w:sz w:val="20"/>
                <w:szCs w:val="20"/>
              </w:rPr>
              <w:t>:</w:t>
            </w:r>
          </w:p>
        </w:tc>
        <w:tc>
          <w:tcPr>
            <w:tcW w:w="3332" w:type="pct"/>
          </w:tcPr>
          <w:p w14:paraId="7653B746" w14:textId="77777777" w:rsidR="00C358AD" w:rsidRDefault="00870786" w:rsidP="00D275CE">
            <w:pPr>
              <w:autoSpaceDE w:val="0"/>
              <w:autoSpaceDN w:val="0"/>
              <w:adjustRightInd w:val="0"/>
              <w:rPr>
                <w:rFonts w:ascii="Cambria" w:hAnsi="Cambria" w:cstheme="minorHAnsi"/>
                <w:bCs/>
                <w:sz w:val="20"/>
                <w:szCs w:val="20"/>
              </w:rPr>
            </w:pPr>
            <w:r>
              <w:rPr>
                <w:rFonts w:ascii="Cambria" w:hAnsi="Cambria" w:cstheme="minorHAnsi"/>
                <w:bCs/>
                <w:sz w:val="20"/>
                <w:szCs w:val="20"/>
              </w:rPr>
              <w:t>Jenkins, Ansible, Chef, Puppet, Bamboo.</w:t>
            </w:r>
          </w:p>
          <w:p w14:paraId="7FD7D46F" w14:textId="77777777" w:rsidR="006D3923" w:rsidRDefault="00D93356" w:rsidP="00D275CE">
            <w:pPr>
              <w:autoSpaceDE w:val="0"/>
              <w:autoSpaceDN w:val="0"/>
              <w:adjustRightInd w:val="0"/>
              <w:rPr>
                <w:rFonts w:ascii="Cambria" w:hAnsi="Cambria" w:cstheme="minorHAnsi"/>
                <w:bCs/>
                <w:sz w:val="20"/>
                <w:szCs w:val="20"/>
              </w:rPr>
            </w:pPr>
            <w:r>
              <w:rPr>
                <w:rFonts w:ascii="Cambria" w:hAnsi="Cambria" w:cstheme="minorHAnsi"/>
                <w:bCs/>
                <w:sz w:val="20"/>
                <w:szCs w:val="20"/>
              </w:rPr>
              <w:t>Virtual Box, AWS, OpenStack, Docker.</w:t>
            </w:r>
          </w:p>
          <w:p w14:paraId="557D1836" w14:textId="0F027069" w:rsidR="006D3923" w:rsidRDefault="006D3923" w:rsidP="00D275CE">
            <w:pPr>
              <w:autoSpaceDE w:val="0"/>
              <w:autoSpaceDN w:val="0"/>
              <w:adjustRightInd w:val="0"/>
              <w:rPr>
                <w:rFonts w:ascii="Cambria" w:hAnsi="Cambria" w:cstheme="minorHAnsi"/>
                <w:bCs/>
                <w:sz w:val="20"/>
                <w:szCs w:val="20"/>
              </w:rPr>
            </w:pPr>
            <w:r w:rsidRPr="006D3923">
              <w:rPr>
                <w:rFonts w:ascii="Cambria" w:hAnsi="Cambria" w:cstheme="minorHAnsi"/>
                <w:bCs/>
                <w:sz w:val="20"/>
                <w:szCs w:val="20"/>
              </w:rPr>
              <w:t>EC2, S3, RDS, EBS, IAM, AMI, ELB, CLI, SNS, RDS, VPN, NAT, GIT, DNS, Route53, DBA, Dynamo DB, Auto scaling Servers, Glacier, Storage Lifecycle rules, Elastic Beanstalk, Cloud Front, Functional knowledge of Import/Export Snowball, Elastic ache, VPC, Direct Connect, Route 53, Cloud watch, Cloud trail, IAM &amp;Roles, SNS subscription service.</w:t>
            </w:r>
          </w:p>
        </w:tc>
      </w:tr>
    </w:tbl>
    <w:p w14:paraId="3AE5F688" w14:textId="42DD16F7" w:rsidR="00317F9F" w:rsidRDefault="00317F9F" w:rsidP="00317F9F">
      <w:pPr>
        <w:jc w:val="both"/>
        <w:rPr>
          <w:rFonts w:ascii="Cambria" w:hAnsi="Cambria" w:cstheme="minorHAnsi"/>
          <w:b/>
          <w:sz w:val="20"/>
          <w:szCs w:val="20"/>
          <w:u w:val="thick" w:color="BF8F00" w:themeColor="accent4" w:themeShade="BF"/>
        </w:rPr>
      </w:pPr>
    </w:p>
    <w:p w14:paraId="0B792D10" w14:textId="77777777" w:rsidR="006D3923" w:rsidRDefault="006D3923" w:rsidP="00317F9F">
      <w:pPr>
        <w:jc w:val="both"/>
        <w:rPr>
          <w:rFonts w:ascii="Cambria" w:hAnsi="Cambria" w:cstheme="minorHAnsi"/>
          <w:b/>
        </w:rPr>
      </w:pPr>
    </w:p>
    <w:p w14:paraId="06FBEF63" w14:textId="3C28FCDB" w:rsidR="00B35CC4" w:rsidRDefault="00317F9F" w:rsidP="00317F9F">
      <w:pPr>
        <w:jc w:val="both"/>
        <w:rPr>
          <w:rFonts w:ascii="Cambria" w:hAnsi="Cambria" w:cstheme="minorHAnsi"/>
          <w:b/>
        </w:rPr>
      </w:pPr>
      <w:r w:rsidRPr="00EC3E5C">
        <w:rPr>
          <w:rFonts w:ascii="Cambria" w:hAnsi="Cambria" w:cstheme="minorHAnsi"/>
          <w:b/>
        </w:rPr>
        <w:lastRenderedPageBreak/>
        <w:t>WORK EXPERIENCE:</w:t>
      </w:r>
    </w:p>
    <w:p w14:paraId="3BA4270C" w14:textId="77777777" w:rsidR="00B35CC4" w:rsidRDefault="00B35CC4" w:rsidP="00B35CC4">
      <w:pPr>
        <w:jc w:val="both"/>
        <w:rPr>
          <w:rFonts w:ascii="Cambria" w:eastAsia="Cambria" w:hAnsi="Cambria" w:cs="Tahoma"/>
          <w:b/>
          <w:bCs/>
          <w:sz w:val="20"/>
          <w:szCs w:val="20"/>
        </w:rPr>
      </w:pPr>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845"/>
        <w:gridCol w:w="272"/>
        <w:gridCol w:w="36"/>
        <w:gridCol w:w="6363"/>
        <w:gridCol w:w="2931"/>
      </w:tblGrid>
      <w:tr w:rsidR="00B35CC4" w:rsidRPr="00E43C97" w14:paraId="141F496C" w14:textId="77777777" w:rsidTr="00644F5C">
        <w:trPr>
          <w:trHeight w:val="297"/>
          <w:jc w:val="center"/>
        </w:trPr>
        <w:tc>
          <w:tcPr>
            <w:tcW w:w="845" w:type="dxa"/>
            <w:hideMark/>
          </w:tcPr>
          <w:p w14:paraId="237AD5D9" w14:textId="77777777" w:rsidR="00B35CC4" w:rsidRPr="00E43C97" w:rsidRDefault="00B35CC4" w:rsidP="00624FC8">
            <w:pPr>
              <w:rPr>
                <w:rFonts w:ascii="Cambria" w:hAnsi="Cambria" w:cstheme="minorHAnsi"/>
                <w:b/>
                <w:sz w:val="20"/>
                <w:szCs w:val="20"/>
              </w:rPr>
            </w:pPr>
            <w:r w:rsidRPr="00E43C97">
              <w:rPr>
                <w:rFonts w:ascii="Cambria" w:hAnsi="Cambria" w:cstheme="minorHAnsi"/>
                <w:b/>
                <w:sz w:val="20"/>
                <w:szCs w:val="20"/>
              </w:rPr>
              <w:t>Client</w:t>
            </w:r>
          </w:p>
          <w:p w14:paraId="3A6A9B2F" w14:textId="77777777" w:rsidR="00B35CC4" w:rsidRPr="00E43C97" w:rsidRDefault="00B35CC4" w:rsidP="00624FC8">
            <w:pPr>
              <w:rPr>
                <w:rFonts w:ascii="Cambria" w:hAnsi="Cambria" w:cstheme="minorHAnsi"/>
                <w:b/>
                <w:sz w:val="20"/>
                <w:szCs w:val="20"/>
              </w:rPr>
            </w:pPr>
          </w:p>
        </w:tc>
        <w:tc>
          <w:tcPr>
            <w:tcW w:w="263" w:type="dxa"/>
          </w:tcPr>
          <w:p w14:paraId="26D01A24" w14:textId="77777777" w:rsidR="00B35CC4" w:rsidRPr="00E43C97" w:rsidRDefault="00B35CC4" w:rsidP="00624FC8">
            <w:pPr>
              <w:rPr>
                <w:rFonts w:ascii="Cambria" w:hAnsi="Cambria" w:cstheme="minorHAnsi"/>
                <w:b/>
                <w:sz w:val="20"/>
                <w:szCs w:val="20"/>
              </w:rPr>
            </w:pPr>
            <w:r>
              <w:rPr>
                <w:rFonts w:ascii="Cambria" w:hAnsi="Cambria" w:cstheme="minorHAnsi"/>
                <w:b/>
                <w:sz w:val="20"/>
                <w:szCs w:val="20"/>
              </w:rPr>
              <w:t>:</w:t>
            </w:r>
          </w:p>
        </w:tc>
        <w:tc>
          <w:tcPr>
            <w:tcW w:w="6399" w:type="dxa"/>
            <w:gridSpan w:val="2"/>
            <w:hideMark/>
          </w:tcPr>
          <w:p w14:paraId="1887962C" w14:textId="2E34B995" w:rsidR="00B35CC4" w:rsidRPr="00E43C97" w:rsidRDefault="00B35CC4" w:rsidP="00624FC8">
            <w:pPr>
              <w:rPr>
                <w:rFonts w:ascii="Cambria" w:hAnsi="Cambria" w:cstheme="minorHAnsi"/>
                <w:b/>
                <w:sz w:val="20"/>
                <w:szCs w:val="20"/>
              </w:rPr>
            </w:pPr>
            <w:r>
              <w:rPr>
                <w:rFonts w:ascii="Cambria" w:hAnsi="Cambria" w:cstheme="minorHAnsi"/>
                <w:b/>
                <w:sz w:val="20"/>
                <w:szCs w:val="20"/>
              </w:rPr>
              <w:t>Delta Airlines, Atlanta</w:t>
            </w:r>
          </w:p>
        </w:tc>
        <w:tc>
          <w:tcPr>
            <w:tcW w:w="2931" w:type="dxa"/>
            <w:hideMark/>
          </w:tcPr>
          <w:p w14:paraId="2498C737" w14:textId="525FF624" w:rsidR="00B35CC4" w:rsidRPr="00E43C97" w:rsidRDefault="008A6FE3" w:rsidP="00624FC8">
            <w:pPr>
              <w:ind w:left="720"/>
              <w:rPr>
                <w:rFonts w:ascii="Cambria" w:hAnsi="Cambria" w:cstheme="minorHAnsi"/>
                <w:b/>
                <w:sz w:val="20"/>
                <w:szCs w:val="20"/>
              </w:rPr>
            </w:pPr>
            <w:r>
              <w:rPr>
                <w:rFonts w:ascii="Cambria" w:hAnsi="Cambria" w:cstheme="minorHAnsi"/>
                <w:b/>
                <w:sz w:val="20"/>
                <w:szCs w:val="20"/>
              </w:rPr>
              <w:t xml:space="preserve">    </w:t>
            </w:r>
            <w:r w:rsidR="00B044AB">
              <w:rPr>
                <w:rFonts w:ascii="Cambria" w:hAnsi="Cambria" w:cstheme="minorHAnsi"/>
                <w:b/>
                <w:sz w:val="20"/>
                <w:szCs w:val="20"/>
              </w:rPr>
              <w:t>Jan</w:t>
            </w:r>
            <w:r w:rsidR="00B35CC4">
              <w:rPr>
                <w:rFonts w:ascii="Cambria" w:hAnsi="Cambria" w:cstheme="minorHAnsi"/>
                <w:b/>
                <w:sz w:val="20"/>
                <w:szCs w:val="20"/>
              </w:rPr>
              <w:t xml:space="preserve"> 2</w:t>
            </w:r>
            <w:r>
              <w:rPr>
                <w:rFonts w:ascii="Cambria" w:hAnsi="Cambria" w:cstheme="minorHAnsi"/>
                <w:b/>
                <w:sz w:val="20"/>
                <w:szCs w:val="20"/>
              </w:rPr>
              <w:t>02</w:t>
            </w:r>
            <w:r w:rsidR="00B044AB">
              <w:rPr>
                <w:rFonts w:ascii="Cambria" w:hAnsi="Cambria" w:cstheme="minorHAnsi"/>
                <w:b/>
                <w:sz w:val="20"/>
                <w:szCs w:val="20"/>
              </w:rPr>
              <w:t>3</w:t>
            </w:r>
            <w:r w:rsidR="00B35CC4">
              <w:rPr>
                <w:rFonts w:ascii="Cambria" w:hAnsi="Cambria" w:cstheme="minorHAnsi"/>
                <w:b/>
                <w:sz w:val="20"/>
                <w:szCs w:val="20"/>
              </w:rPr>
              <w:t xml:space="preserve"> – </w:t>
            </w:r>
            <w:r w:rsidR="006D3923">
              <w:rPr>
                <w:rFonts w:ascii="Cambria" w:hAnsi="Cambria" w:cstheme="minorHAnsi"/>
                <w:b/>
                <w:sz w:val="20"/>
                <w:szCs w:val="20"/>
              </w:rPr>
              <w:t>Current</w:t>
            </w:r>
          </w:p>
        </w:tc>
      </w:tr>
      <w:tr w:rsidR="00B35CC4" w:rsidRPr="00E43C97" w14:paraId="284E1023" w14:textId="77777777" w:rsidTr="00644F5C">
        <w:trPr>
          <w:trHeight w:val="175"/>
          <w:jc w:val="center"/>
        </w:trPr>
        <w:tc>
          <w:tcPr>
            <w:tcW w:w="845" w:type="dxa"/>
          </w:tcPr>
          <w:p w14:paraId="0F506FCE" w14:textId="77777777" w:rsidR="00B35CC4" w:rsidRPr="00E43C97" w:rsidRDefault="00B35CC4" w:rsidP="00624FC8">
            <w:pPr>
              <w:rPr>
                <w:rFonts w:ascii="Cambria" w:hAnsi="Cambria" w:cstheme="minorHAnsi"/>
                <w:b/>
                <w:sz w:val="20"/>
                <w:szCs w:val="20"/>
              </w:rPr>
            </w:pPr>
            <w:r w:rsidRPr="00E43C97">
              <w:rPr>
                <w:rFonts w:ascii="Cambria" w:hAnsi="Cambria" w:cstheme="minorHAnsi"/>
                <w:b/>
                <w:sz w:val="20"/>
                <w:szCs w:val="20"/>
              </w:rPr>
              <w:t>Role</w:t>
            </w:r>
          </w:p>
        </w:tc>
        <w:tc>
          <w:tcPr>
            <w:tcW w:w="299" w:type="dxa"/>
            <w:gridSpan w:val="2"/>
          </w:tcPr>
          <w:p w14:paraId="1BDDF4D3" w14:textId="77777777" w:rsidR="00B35CC4" w:rsidRPr="00E43C97" w:rsidRDefault="00B35CC4" w:rsidP="00624FC8">
            <w:pPr>
              <w:rPr>
                <w:rFonts w:ascii="Cambria" w:hAnsi="Cambria" w:cstheme="minorHAnsi"/>
                <w:b/>
                <w:sz w:val="20"/>
                <w:szCs w:val="20"/>
              </w:rPr>
            </w:pPr>
            <w:r>
              <w:rPr>
                <w:rFonts w:ascii="Cambria" w:hAnsi="Cambria" w:cstheme="minorHAnsi"/>
                <w:b/>
                <w:sz w:val="20"/>
                <w:szCs w:val="20"/>
              </w:rPr>
              <w:t>:</w:t>
            </w:r>
          </w:p>
        </w:tc>
        <w:tc>
          <w:tcPr>
            <w:tcW w:w="6362" w:type="dxa"/>
          </w:tcPr>
          <w:p w14:paraId="2D0604F7" w14:textId="36938F1B" w:rsidR="00B35CC4" w:rsidRPr="00E43C97" w:rsidRDefault="00B35CC4" w:rsidP="00624FC8">
            <w:pPr>
              <w:rPr>
                <w:rFonts w:ascii="Cambria" w:hAnsi="Cambria" w:cstheme="minorHAnsi"/>
                <w:b/>
                <w:sz w:val="20"/>
                <w:szCs w:val="20"/>
              </w:rPr>
            </w:pPr>
            <w:r>
              <w:rPr>
                <w:rFonts w:ascii="Cambria" w:hAnsi="Cambria" w:cstheme="minorHAnsi"/>
                <w:b/>
                <w:sz w:val="20"/>
                <w:szCs w:val="20"/>
              </w:rPr>
              <w:t>Full Stack Java Developer</w:t>
            </w:r>
          </w:p>
        </w:tc>
        <w:tc>
          <w:tcPr>
            <w:tcW w:w="2931" w:type="dxa"/>
          </w:tcPr>
          <w:p w14:paraId="5AF9480D" w14:textId="77777777" w:rsidR="00B35CC4" w:rsidRPr="00E43C97" w:rsidRDefault="00B35CC4" w:rsidP="00624FC8">
            <w:pPr>
              <w:ind w:left="720"/>
              <w:rPr>
                <w:rFonts w:ascii="Cambria" w:eastAsia="Cambria" w:hAnsi="Cambria" w:cs="Tahoma"/>
                <w:b/>
                <w:sz w:val="20"/>
                <w:szCs w:val="20"/>
              </w:rPr>
            </w:pPr>
          </w:p>
        </w:tc>
      </w:tr>
    </w:tbl>
    <w:p w14:paraId="55CDDA64" w14:textId="77777777" w:rsidR="00B35CC4" w:rsidRDefault="00B35CC4" w:rsidP="00B35CC4">
      <w:pPr>
        <w:jc w:val="both"/>
        <w:rPr>
          <w:rFonts w:ascii="Cambria" w:eastAsia="Cambria" w:hAnsi="Cambria" w:cs="Tahoma"/>
          <w:b/>
          <w:bCs/>
          <w:sz w:val="20"/>
          <w:szCs w:val="20"/>
        </w:rPr>
      </w:pPr>
    </w:p>
    <w:p w14:paraId="3F80462D" w14:textId="659BC449" w:rsidR="001644E9" w:rsidRPr="002D160B" w:rsidRDefault="00B35CC4" w:rsidP="002D160B">
      <w:pPr>
        <w:jc w:val="both"/>
        <w:rPr>
          <w:rFonts w:ascii="Cambria" w:eastAsia="Cambria" w:hAnsi="Cambria" w:cs="Tahoma"/>
          <w:b/>
          <w:sz w:val="20"/>
          <w:szCs w:val="20"/>
        </w:rPr>
      </w:pPr>
      <w:r w:rsidRPr="00E43C97">
        <w:rPr>
          <w:rFonts w:ascii="Cambria" w:eastAsia="Cambria" w:hAnsi="Cambria" w:cs="Tahoma"/>
          <w:b/>
          <w:sz w:val="20"/>
          <w:szCs w:val="20"/>
        </w:rPr>
        <w:t>Responsibilities:</w:t>
      </w:r>
    </w:p>
    <w:p w14:paraId="648964DF" w14:textId="5C8FFC85"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and maintained </w:t>
      </w:r>
      <w:r w:rsidRPr="005207AC">
        <w:rPr>
          <w:rFonts w:ascii="Cambria" w:eastAsia="Cambria" w:hAnsi="Cambria" w:cs="Tahoma"/>
          <w:b/>
          <w:bCs/>
          <w:sz w:val="20"/>
          <w:szCs w:val="20"/>
        </w:rPr>
        <w:t>microservices and backend applications</w:t>
      </w:r>
      <w:r w:rsidRPr="005207AC">
        <w:rPr>
          <w:rFonts w:ascii="Cambria" w:eastAsia="Cambria" w:hAnsi="Cambria" w:cs="Tahoma"/>
          <w:sz w:val="20"/>
          <w:szCs w:val="20"/>
        </w:rPr>
        <w:t xml:space="preserve"> using </w:t>
      </w:r>
      <w:r w:rsidRPr="005207AC">
        <w:rPr>
          <w:rFonts w:ascii="Cambria" w:eastAsia="Cambria" w:hAnsi="Cambria" w:cs="Tahoma"/>
          <w:b/>
          <w:bCs/>
          <w:sz w:val="20"/>
          <w:szCs w:val="20"/>
        </w:rPr>
        <w:t>Java 17, Spring Boot, Spring Core, Spring MVC, JPA/Hibernate</w:t>
      </w:r>
      <w:r w:rsidRPr="005207AC">
        <w:rPr>
          <w:rFonts w:ascii="Cambria" w:eastAsia="Cambria" w:hAnsi="Cambria" w:cs="Tahoma"/>
          <w:sz w:val="20"/>
          <w:szCs w:val="20"/>
        </w:rPr>
        <w:t>, focusing on building scalable and high-performance solutions for high-traffic airline operational systems.</w:t>
      </w:r>
    </w:p>
    <w:p w14:paraId="05EFA6B7" w14:textId="24E0CB29"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Migrated </w:t>
      </w:r>
      <w:r w:rsidRPr="005207AC">
        <w:rPr>
          <w:rFonts w:ascii="Cambria" w:eastAsia="Cambria" w:hAnsi="Cambria" w:cs="Tahoma"/>
          <w:b/>
          <w:bCs/>
          <w:sz w:val="20"/>
          <w:szCs w:val="20"/>
        </w:rPr>
        <w:t>legacy SOAP-based Java applications to RESTful APIs</w:t>
      </w:r>
      <w:r w:rsidRPr="005207AC">
        <w:rPr>
          <w:rFonts w:ascii="Cambria" w:eastAsia="Cambria" w:hAnsi="Cambria" w:cs="Tahoma"/>
          <w:sz w:val="20"/>
          <w:szCs w:val="20"/>
        </w:rPr>
        <w:t xml:space="preserve">, implementing </w:t>
      </w:r>
      <w:r w:rsidRPr="005207AC">
        <w:rPr>
          <w:rFonts w:ascii="Cambria" w:eastAsia="Cambria" w:hAnsi="Cambria" w:cs="Tahoma"/>
          <w:b/>
          <w:bCs/>
          <w:sz w:val="20"/>
          <w:szCs w:val="20"/>
        </w:rPr>
        <w:t>JWT/OAuth2 authentication</w:t>
      </w:r>
      <w:r w:rsidRPr="005207AC">
        <w:rPr>
          <w:rFonts w:ascii="Cambria" w:eastAsia="Cambria" w:hAnsi="Cambria" w:cs="Tahoma"/>
          <w:sz w:val="20"/>
          <w:szCs w:val="20"/>
        </w:rPr>
        <w:t>, refactored Spring Boot/JPA backend services for improved maintainability, performance, and security.</w:t>
      </w:r>
    </w:p>
    <w:p w14:paraId="55DB7CF1" w14:textId="23A19AD0"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Built </w:t>
      </w:r>
      <w:r w:rsidRPr="005207AC">
        <w:rPr>
          <w:rFonts w:ascii="Cambria" w:eastAsia="Cambria" w:hAnsi="Cambria" w:cs="Tahoma"/>
          <w:b/>
          <w:bCs/>
          <w:sz w:val="20"/>
          <w:szCs w:val="20"/>
        </w:rPr>
        <w:t>event-driven architectures</w:t>
      </w:r>
      <w:r w:rsidRPr="005207AC">
        <w:rPr>
          <w:rFonts w:ascii="Cambria" w:eastAsia="Cambria" w:hAnsi="Cambria" w:cs="Tahoma"/>
          <w:sz w:val="20"/>
          <w:szCs w:val="20"/>
        </w:rPr>
        <w:t xml:space="preserve"> using </w:t>
      </w:r>
      <w:r w:rsidRPr="005207AC">
        <w:rPr>
          <w:rFonts w:ascii="Cambria" w:eastAsia="Cambria" w:hAnsi="Cambria" w:cs="Tahoma"/>
          <w:b/>
          <w:bCs/>
          <w:sz w:val="20"/>
          <w:szCs w:val="20"/>
        </w:rPr>
        <w:t>Kafka/MSK, IBM MQ, RabbitMQ, AWS EventBridge, SQS, SNS, Lambda</w:t>
      </w:r>
      <w:r w:rsidRPr="005207AC">
        <w:rPr>
          <w:rFonts w:ascii="Cambria" w:eastAsia="Cambria" w:hAnsi="Cambria" w:cs="Tahoma"/>
          <w:sz w:val="20"/>
          <w:szCs w:val="20"/>
        </w:rPr>
        <w:t>, supporting asynchronous processing, retries, and seamless integration with internal/external systems.</w:t>
      </w:r>
    </w:p>
    <w:p w14:paraId="605507CF" w14:textId="03EC2953"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Designed and deployed </w:t>
      </w:r>
      <w:r w:rsidRPr="005207AC">
        <w:rPr>
          <w:rFonts w:ascii="Cambria" w:eastAsia="Cambria" w:hAnsi="Cambria" w:cs="Tahoma"/>
          <w:b/>
          <w:bCs/>
          <w:sz w:val="20"/>
          <w:szCs w:val="20"/>
        </w:rPr>
        <w:t>serverless and cloud-native solutions</w:t>
      </w:r>
      <w:r w:rsidRPr="005207AC">
        <w:rPr>
          <w:rFonts w:ascii="Cambria" w:eastAsia="Cambria" w:hAnsi="Cambria" w:cs="Tahoma"/>
          <w:sz w:val="20"/>
          <w:szCs w:val="20"/>
        </w:rPr>
        <w:t xml:space="preserve"> on </w:t>
      </w:r>
      <w:r w:rsidRPr="005207AC">
        <w:rPr>
          <w:rFonts w:ascii="Cambria" w:eastAsia="Cambria" w:hAnsi="Cambria" w:cs="Tahoma"/>
          <w:b/>
          <w:bCs/>
          <w:sz w:val="20"/>
          <w:szCs w:val="20"/>
        </w:rPr>
        <w:t>AWS (Lambda, EC2, S3, API Gateway, IAM, CloudWatch), GCP (App Engine, Cloud Run, GKE, BigQuery, Cloud SQL), and Azure (Blob, Data Lake, Data Factory, Event Grid)</w:t>
      </w:r>
      <w:r w:rsidRPr="005207AC">
        <w:rPr>
          <w:rFonts w:ascii="Cambria" w:eastAsia="Cambria" w:hAnsi="Cambria" w:cs="Tahoma"/>
          <w:sz w:val="20"/>
          <w:szCs w:val="20"/>
        </w:rPr>
        <w:t>, integrating Java microservices and optimizing cost, scalability, and performance.</w:t>
      </w:r>
    </w:p>
    <w:p w14:paraId="39197D5F" w14:textId="62429334"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w:t>
      </w:r>
      <w:r w:rsidRPr="005207AC">
        <w:rPr>
          <w:rFonts w:ascii="Cambria" w:eastAsia="Cambria" w:hAnsi="Cambria" w:cs="Tahoma"/>
          <w:b/>
          <w:bCs/>
          <w:sz w:val="20"/>
          <w:szCs w:val="20"/>
        </w:rPr>
        <w:t>enterprise-grade SPAs</w:t>
      </w:r>
      <w:r w:rsidRPr="005207AC">
        <w:rPr>
          <w:rFonts w:ascii="Cambria" w:eastAsia="Cambria" w:hAnsi="Cambria" w:cs="Tahoma"/>
          <w:sz w:val="20"/>
          <w:szCs w:val="20"/>
        </w:rPr>
        <w:t xml:space="preserve"> using </w:t>
      </w:r>
      <w:r w:rsidRPr="005207AC">
        <w:rPr>
          <w:rFonts w:ascii="Cambria" w:eastAsia="Cambria" w:hAnsi="Cambria" w:cs="Tahoma"/>
          <w:b/>
          <w:bCs/>
          <w:sz w:val="20"/>
          <w:szCs w:val="20"/>
        </w:rPr>
        <w:t>Angular 13/17, ReactJS, TypeScript, HTML5, CSS3</w:t>
      </w:r>
      <w:r w:rsidRPr="005207AC">
        <w:rPr>
          <w:rFonts w:ascii="Cambria" w:eastAsia="Cambria" w:hAnsi="Cambria" w:cs="Tahoma"/>
          <w:sz w:val="20"/>
          <w:szCs w:val="20"/>
        </w:rPr>
        <w:t xml:space="preserve">, implementing component-based architecture, reusable UI modules, drag-and-drop, autocomplete, dashboards, and reporting features; improved frontend performance using </w:t>
      </w:r>
      <w:r w:rsidRPr="005207AC">
        <w:rPr>
          <w:rFonts w:ascii="Cambria" w:eastAsia="Cambria" w:hAnsi="Cambria" w:cs="Tahoma"/>
          <w:b/>
          <w:bCs/>
          <w:sz w:val="20"/>
          <w:szCs w:val="20"/>
        </w:rPr>
        <w:t>GraphQL federation, RxJS, and optimized change detection</w:t>
      </w:r>
      <w:r w:rsidRPr="005207AC">
        <w:rPr>
          <w:rFonts w:ascii="Cambria" w:eastAsia="Cambria" w:hAnsi="Cambria" w:cs="Tahoma"/>
          <w:sz w:val="20"/>
          <w:szCs w:val="20"/>
        </w:rPr>
        <w:t>.</w:t>
      </w:r>
    </w:p>
    <w:p w14:paraId="21EB71F1" w14:textId="58A06B44"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Integrated </w:t>
      </w:r>
      <w:r w:rsidRPr="005207AC">
        <w:rPr>
          <w:rFonts w:ascii="Cambria" w:eastAsia="Cambria" w:hAnsi="Cambria" w:cs="Tahoma"/>
          <w:b/>
          <w:bCs/>
          <w:sz w:val="20"/>
          <w:szCs w:val="20"/>
        </w:rPr>
        <w:t>Adobe Target, Adobe Launch, and AEM APIs</w:t>
      </w:r>
      <w:r w:rsidRPr="005207AC">
        <w:rPr>
          <w:rFonts w:ascii="Cambria" w:eastAsia="Cambria" w:hAnsi="Cambria" w:cs="Tahoma"/>
          <w:sz w:val="20"/>
          <w:szCs w:val="20"/>
        </w:rPr>
        <w:t xml:space="preserve"> for backend-driven personalization, A/B testing, and dynamic content delivery across web and mobile platforms.</w:t>
      </w:r>
    </w:p>
    <w:p w14:paraId="607EE884" w14:textId="5C7D0EAA"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Designed and implemented </w:t>
      </w:r>
      <w:r w:rsidRPr="005207AC">
        <w:rPr>
          <w:rFonts w:ascii="Cambria" w:eastAsia="Cambria" w:hAnsi="Cambria" w:cs="Tahoma"/>
          <w:b/>
          <w:bCs/>
          <w:sz w:val="20"/>
          <w:szCs w:val="20"/>
        </w:rPr>
        <w:t>workflow automation using jBPM, Camunda BPMN 2.0, and Drools</w:t>
      </w:r>
      <w:r w:rsidRPr="005207AC">
        <w:rPr>
          <w:rFonts w:ascii="Cambria" w:eastAsia="Cambria" w:hAnsi="Cambria" w:cs="Tahoma"/>
          <w:sz w:val="20"/>
          <w:szCs w:val="20"/>
        </w:rPr>
        <w:t>, including human tasks, service tasks, timers, and SLA monitoring; reduced operational turnaround time by 20–25%.</w:t>
      </w:r>
    </w:p>
    <w:p w14:paraId="7FAAF21B" w14:textId="361DAD40"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w:t>
      </w:r>
      <w:r w:rsidRPr="005207AC">
        <w:rPr>
          <w:rFonts w:ascii="Cambria" w:eastAsia="Cambria" w:hAnsi="Cambria" w:cs="Tahoma"/>
          <w:b/>
          <w:bCs/>
          <w:sz w:val="20"/>
          <w:szCs w:val="20"/>
        </w:rPr>
        <w:t>Java-based integration services</w:t>
      </w:r>
      <w:r w:rsidRPr="005207AC">
        <w:rPr>
          <w:rFonts w:ascii="Cambria" w:eastAsia="Cambria" w:hAnsi="Cambria" w:cs="Tahoma"/>
          <w:sz w:val="20"/>
          <w:szCs w:val="20"/>
        </w:rPr>
        <w:t xml:space="preserve"> to synchronize airline operational, customer, and loyalty data with </w:t>
      </w:r>
      <w:r w:rsidRPr="005207AC">
        <w:rPr>
          <w:rFonts w:ascii="Cambria" w:eastAsia="Cambria" w:hAnsi="Cambria" w:cs="Tahoma"/>
          <w:b/>
          <w:bCs/>
          <w:sz w:val="20"/>
          <w:szCs w:val="20"/>
        </w:rPr>
        <w:t>MDM hubs (Informatica MDM, IBM Infosphere MDM)</w:t>
      </w:r>
      <w:r w:rsidRPr="005207AC">
        <w:rPr>
          <w:rFonts w:ascii="Cambria" w:eastAsia="Cambria" w:hAnsi="Cambria" w:cs="Tahoma"/>
          <w:sz w:val="20"/>
          <w:szCs w:val="20"/>
        </w:rPr>
        <w:t>; implemented data quality, deduplication, and governance pipelines, reducing duplicate records by 35%.</w:t>
      </w:r>
    </w:p>
    <w:p w14:paraId="5C16F410" w14:textId="346F8A0E"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Built </w:t>
      </w:r>
      <w:r w:rsidRPr="005207AC">
        <w:rPr>
          <w:rFonts w:ascii="Cambria" w:eastAsia="Cambria" w:hAnsi="Cambria" w:cs="Tahoma"/>
          <w:b/>
          <w:bCs/>
          <w:sz w:val="20"/>
          <w:szCs w:val="20"/>
        </w:rPr>
        <w:t>data ingestion pipelines</w:t>
      </w:r>
      <w:r w:rsidRPr="005207AC">
        <w:rPr>
          <w:rFonts w:ascii="Cambria" w:eastAsia="Cambria" w:hAnsi="Cambria" w:cs="Tahoma"/>
          <w:sz w:val="20"/>
          <w:szCs w:val="20"/>
        </w:rPr>
        <w:t xml:space="preserve"> integrating </w:t>
      </w:r>
      <w:r w:rsidRPr="005207AC">
        <w:rPr>
          <w:rFonts w:ascii="Cambria" w:eastAsia="Cambria" w:hAnsi="Cambria" w:cs="Tahoma"/>
          <w:b/>
          <w:bCs/>
          <w:sz w:val="20"/>
          <w:szCs w:val="20"/>
        </w:rPr>
        <w:t>Kafka, Java, Python, Snowflake, BigQuery, PostgreSQL, Oracle, Cassandra, Redis</w:t>
      </w:r>
      <w:r w:rsidRPr="005207AC">
        <w:rPr>
          <w:rFonts w:ascii="Cambria" w:eastAsia="Cambria" w:hAnsi="Cambria" w:cs="Tahoma"/>
          <w:sz w:val="20"/>
          <w:szCs w:val="20"/>
        </w:rPr>
        <w:t xml:space="preserve">, enabling analytics and ML pipelines; automated large dataset ingestion using </w:t>
      </w:r>
      <w:r w:rsidRPr="005207AC">
        <w:rPr>
          <w:rFonts w:ascii="Cambria" w:eastAsia="Cambria" w:hAnsi="Cambria" w:cs="Tahoma"/>
          <w:b/>
          <w:bCs/>
          <w:sz w:val="20"/>
          <w:szCs w:val="20"/>
        </w:rPr>
        <w:t>Java, Python, GCP SDK, Snowpipe</w:t>
      </w:r>
      <w:r w:rsidRPr="005207AC">
        <w:rPr>
          <w:rFonts w:ascii="Cambria" w:eastAsia="Cambria" w:hAnsi="Cambria" w:cs="Tahoma"/>
          <w:sz w:val="20"/>
          <w:szCs w:val="20"/>
        </w:rPr>
        <w:t>, reducing manual effort and improving performance.</w:t>
      </w:r>
    </w:p>
    <w:p w14:paraId="779DE632" w14:textId="10E8CD8A"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Integrated </w:t>
      </w:r>
      <w:r w:rsidRPr="005207AC">
        <w:rPr>
          <w:rFonts w:ascii="Cambria" w:eastAsia="Cambria" w:hAnsi="Cambria" w:cs="Tahoma"/>
          <w:b/>
          <w:bCs/>
          <w:sz w:val="20"/>
          <w:szCs w:val="20"/>
        </w:rPr>
        <w:t>ML models</w:t>
      </w:r>
      <w:r w:rsidRPr="005207AC">
        <w:rPr>
          <w:rFonts w:ascii="Cambria" w:eastAsia="Cambria" w:hAnsi="Cambria" w:cs="Tahoma"/>
          <w:sz w:val="20"/>
          <w:szCs w:val="20"/>
        </w:rPr>
        <w:t xml:space="preserve"> (TensorFlow, Scikit-learn, Python APIs) into Java microservices for predictive analytics, recommendations, anomaly detection, and workflow intelligence.</w:t>
      </w:r>
    </w:p>
    <w:p w14:paraId="7F950AF0" w14:textId="66758035"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w:t>
      </w:r>
      <w:r w:rsidRPr="005207AC">
        <w:rPr>
          <w:rFonts w:ascii="Cambria" w:eastAsia="Cambria" w:hAnsi="Cambria" w:cs="Tahoma"/>
          <w:b/>
          <w:bCs/>
          <w:sz w:val="20"/>
          <w:szCs w:val="20"/>
        </w:rPr>
        <w:t>REST and GraphQL APIs</w:t>
      </w:r>
      <w:r w:rsidRPr="005207AC">
        <w:rPr>
          <w:rFonts w:ascii="Cambria" w:eastAsia="Cambria" w:hAnsi="Cambria" w:cs="Tahoma"/>
          <w:sz w:val="20"/>
          <w:szCs w:val="20"/>
        </w:rPr>
        <w:t xml:space="preserve"> in </w:t>
      </w:r>
      <w:r w:rsidRPr="005207AC">
        <w:rPr>
          <w:rFonts w:ascii="Cambria" w:eastAsia="Cambria" w:hAnsi="Cambria" w:cs="Tahoma"/>
          <w:b/>
          <w:bCs/>
          <w:sz w:val="20"/>
          <w:szCs w:val="20"/>
        </w:rPr>
        <w:t>Spring Boot</w:t>
      </w:r>
      <w:r w:rsidRPr="005207AC">
        <w:rPr>
          <w:rFonts w:ascii="Cambria" w:eastAsia="Cambria" w:hAnsi="Cambria" w:cs="Tahoma"/>
          <w:sz w:val="20"/>
          <w:szCs w:val="20"/>
        </w:rPr>
        <w:t>, integrating with backend services, frontend apps, MDM, Adobe Target, and Snowflake; applied input validation, error handling, and observability with logging and metrics.</w:t>
      </w:r>
    </w:p>
    <w:p w14:paraId="13D1A648" w14:textId="4D2603E8"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Implemented </w:t>
      </w:r>
      <w:r w:rsidRPr="005207AC">
        <w:rPr>
          <w:rFonts w:ascii="Cambria" w:eastAsia="Cambria" w:hAnsi="Cambria" w:cs="Tahoma"/>
          <w:b/>
          <w:bCs/>
          <w:sz w:val="20"/>
          <w:szCs w:val="20"/>
        </w:rPr>
        <w:t>Camunda/Camunda Cockpit and Operate dashboards</w:t>
      </w:r>
      <w:r w:rsidRPr="005207AC">
        <w:rPr>
          <w:rFonts w:ascii="Cambria" w:eastAsia="Cambria" w:hAnsi="Cambria" w:cs="Tahoma"/>
          <w:sz w:val="20"/>
          <w:szCs w:val="20"/>
        </w:rPr>
        <w:t>, jBPM Audit logs, and Drools rules for workflow orchestration, process monitoring, and SLA tracking.</w:t>
      </w:r>
    </w:p>
    <w:p w14:paraId="6CE4CCD4" w14:textId="697B5608"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Automated CI/CD pipelines using </w:t>
      </w:r>
      <w:r w:rsidRPr="005207AC">
        <w:rPr>
          <w:rFonts w:ascii="Cambria" w:eastAsia="Cambria" w:hAnsi="Cambria" w:cs="Tahoma"/>
          <w:b/>
          <w:bCs/>
          <w:sz w:val="20"/>
          <w:szCs w:val="20"/>
        </w:rPr>
        <w:t>Jenkins, GitLab CI, Maven, Gradle</w:t>
      </w:r>
      <w:r w:rsidRPr="005207AC">
        <w:rPr>
          <w:rFonts w:ascii="Cambria" w:eastAsia="Cambria" w:hAnsi="Cambria" w:cs="Tahoma"/>
          <w:sz w:val="20"/>
          <w:szCs w:val="20"/>
        </w:rPr>
        <w:t xml:space="preserve">, and integrated </w:t>
      </w:r>
      <w:r w:rsidRPr="005207AC">
        <w:rPr>
          <w:rFonts w:ascii="Cambria" w:eastAsia="Cambria" w:hAnsi="Cambria" w:cs="Tahoma"/>
          <w:b/>
          <w:bCs/>
          <w:sz w:val="20"/>
          <w:szCs w:val="20"/>
        </w:rPr>
        <w:t>OpenShift/Kubernetes/PCF</w:t>
      </w:r>
      <w:r w:rsidRPr="005207AC">
        <w:rPr>
          <w:rFonts w:ascii="Cambria" w:eastAsia="Cambria" w:hAnsi="Cambria" w:cs="Tahoma"/>
          <w:sz w:val="20"/>
          <w:szCs w:val="20"/>
        </w:rPr>
        <w:t xml:space="preserve"> for containerized microservices; deployed Angular/React frontend apps on GCP/AWS with full observability and monitoring.</w:t>
      </w:r>
    </w:p>
    <w:p w14:paraId="2092D575" w14:textId="35BE38C3"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Integrated </w:t>
      </w:r>
      <w:r w:rsidRPr="005207AC">
        <w:rPr>
          <w:rFonts w:ascii="Cambria" w:eastAsia="Cambria" w:hAnsi="Cambria" w:cs="Tahoma"/>
          <w:b/>
          <w:bCs/>
          <w:sz w:val="20"/>
          <w:szCs w:val="20"/>
        </w:rPr>
        <w:t>Apache Camel routes</w:t>
      </w:r>
      <w:r w:rsidRPr="005207AC">
        <w:rPr>
          <w:rFonts w:ascii="Cambria" w:eastAsia="Cambria" w:hAnsi="Cambria" w:cs="Tahoma"/>
          <w:sz w:val="20"/>
          <w:szCs w:val="20"/>
        </w:rPr>
        <w:t xml:space="preserve"> (file, HTTP, Kafka, JDBC) for enterprise integration, connecting heterogeneous systems and ensuring reliable message transformation and routing.</w:t>
      </w:r>
    </w:p>
    <w:p w14:paraId="3C13A778" w14:textId="01DA64F8"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w:t>
      </w:r>
      <w:r w:rsidRPr="005207AC">
        <w:rPr>
          <w:rFonts w:ascii="Cambria" w:eastAsia="Cambria" w:hAnsi="Cambria" w:cs="Tahoma"/>
          <w:b/>
          <w:bCs/>
          <w:sz w:val="20"/>
          <w:szCs w:val="20"/>
        </w:rPr>
        <w:t>backend services for high-volume operational data</w:t>
      </w:r>
      <w:r w:rsidRPr="005207AC">
        <w:rPr>
          <w:rFonts w:ascii="Cambria" w:eastAsia="Cambria" w:hAnsi="Cambria" w:cs="Tahoma"/>
          <w:sz w:val="20"/>
          <w:szCs w:val="20"/>
        </w:rPr>
        <w:t xml:space="preserve"> with </w:t>
      </w:r>
      <w:r w:rsidRPr="005207AC">
        <w:rPr>
          <w:rFonts w:ascii="Cambria" w:eastAsia="Cambria" w:hAnsi="Cambria" w:cs="Tahoma"/>
          <w:b/>
          <w:bCs/>
          <w:sz w:val="20"/>
          <w:szCs w:val="20"/>
        </w:rPr>
        <w:t>Golang</w:t>
      </w:r>
      <w:r w:rsidRPr="005207AC">
        <w:rPr>
          <w:rFonts w:ascii="Cambria" w:eastAsia="Cambria" w:hAnsi="Cambria" w:cs="Tahoma"/>
          <w:sz w:val="20"/>
          <w:szCs w:val="20"/>
        </w:rPr>
        <w:t xml:space="preserve"> to handle real-time order, ticketing, and inventory processing; integrated with Angular dashboards and monitoring systems.</w:t>
      </w:r>
    </w:p>
    <w:p w14:paraId="590C88C0" w14:textId="494BB1E5"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Built </w:t>
      </w:r>
      <w:r w:rsidRPr="005207AC">
        <w:rPr>
          <w:rFonts w:ascii="Cambria" w:eastAsia="Cambria" w:hAnsi="Cambria" w:cs="Tahoma"/>
          <w:b/>
          <w:bCs/>
          <w:sz w:val="20"/>
          <w:szCs w:val="20"/>
        </w:rPr>
        <w:t>Liferay 7.x portlets, hooks, themes, and layouts</w:t>
      </w:r>
      <w:r w:rsidRPr="005207AC">
        <w:rPr>
          <w:rFonts w:ascii="Cambria" w:eastAsia="Cambria" w:hAnsi="Cambria" w:cs="Tahoma"/>
          <w:sz w:val="20"/>
          <w:szCs w:val="20"/>
        </w:rPr>
        <w:t>, migrated from Liferay 6.2/AngularJS to modern DXP/Angular 17, ensuring backward compatibility, reusability, and maintainability.</w:t>
      </w:r>
    </w:p>
    <w:p w14:paraId="50E705A4" w14:textId="72D9B35B"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Implemented </w:t>
      </w:r>
      <w:r w:rsidRPr="005207AC">
        <w:rPr>
          <w:rFonts w:ascii="Cambria" w:eastAsia="Cambria" w:hAnsi="Cambria" w:cs="Tahoma"/>
          <w:b/>
          <w:bCs/>
          <w:sz w:val="20"/>
          <w:szCs w:val="20"/>
        </w:rPr>
        <w:t>security and compliance features</w:t>
      </w:r>
      <w:r w:rsidRPr="005207AC">
        <w:rPr>
          <w:rFonts w:ascii="Cambria" w:eastAsia="Cambria" w:hAnsi="Cambria" w:cs="Tahoma"/>
          <w:sz w:val="20"/>
          <w:szCs w:val="20"/>
        </w:rPr>
        <w:t xml:space="preserve"> including OAuth2, JWT, Key Management, SAML, and RBAC across APIs, microservices, and cloud deployments.</w:t>
      </w:r>
    </w:p>
    <w:p w14:paraId="49D040E4" w14:textId="4D455F29"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and tested </w:t>
      </w:r>
      <w:r w:rsidRPr="005207AC">
        <w:rPr>
          <w:rFonts w:ascii="Cambria" w:eastAsia="Cambria" w:hAnsi="Cambria" w:cs="Tahoma"/>
          <w:b/>
          <w:bCs/>
          <w:sz w:val="20"/>
          <w:szCs w:val="20"/>
        </w:rPr>
        <w:t>unit and integration test suites</w:t>
      </w:r>
      <w:r w:rsidRPr="005207AC">
        <w:rPr>
          <w:rFonts w:ascii="Cambria" w:eastAsia="Cambria" w:hAnsi="Cambria" w:cs="Tahoma"/>
          <w:sz w:val="20"/>
          <w:szCs w:val="20"/>
        </w:rPr>
        <w:t xml:space="preserve"> using </w:t>
      </w:r>
      <w:r w:rsidRPr="005207AC">
        <w:rPr>
          <w:rFonts w:ascii="Cambria" w:eastAsia="Cambria" w:hAnsi="Cambria" w:cs="Tahoma"/>
          <w:b/>
          <w:bCs/>
          <w:sz w:val="20"/>
          <w:szCs w:val="20"/>
        </w:rPr>
        <w:t>JUnit, Mockito, Selenium</w:t>
      </w:r>
      <w:r w:rsidRPr="005207AC">
        <w:rPr>
          <w:rFonts w:ascii="Cambria" w:eastAsia="Cambria" w:hAnsi="Cambria" w:cs="Tahoma"/>
          <w:sz w:val="20"/>
          <w:szCs w:val="20"/>
        </w:rPr>
        <w:t>, ensuring high-quality, reliable code across microservices, serverless workflows, and frontend modules.</w:t>
      </w:r>
    </w:p>
    <w:p w14:paraId="55563C46" w14:textId="2C342085"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Monitored and optimized application performance using </w:t>
      </w:r>
      <w:r w:rsidRPr="005207AC">
        <w:rPr>
          <w:rFonts w:ascii="Cambria" w:eastAsia="Cambria" w:hAnsi="Cambria" w:cs="Tahoma"/>
          <w:b/>
          <w:bCs/>
          <w:sz w:val="20"/>
          <w:szCs w:val="20"/>
        </w:rPr>
        <w:t>Dynatrace, CloudWatch, Apigee Analytics, X-Ray</w:t>
      </w:r>
      <w:r w:rsidRPr="005207AC">
        <w:rPr>
          <w:rFonts w:ascii="Cambria" w:eastAsia="Cambria" w:hAnsi="Cambria" w:cs="Tahoma"/>
          <w:sz w:val="20"/>
          <w:szCs w:val="20"/>
        </w:rPr>
        <w:t>, identifying bottlenecks, SLA violations, and failed events; applied circuit breaker, bulkhead, and retry patterns for high-throughput distributed systems.</w:t>
      </w:r>
    </w:p>
    <w:p w14:paraId="68533446" w14:textId="35838E61"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Worked with </w:t>
      </w:r>
      <w:r w:rsidRPr="005207AC">
        <w:rPr>
          <w:rFonts w:ascii="Cambria" w:eastAsia="Cambria" w:hAnsi="Cambria" w:cs="Tahoma"/>
          <w:b/>
          <w:bCs/>
          <w:sz w:val="20"/>
          <w:szCs w:val="20"/>
        </w:rPr>
        <w:t>Adobe Target and analytics teams</w:t>
      </w:r>
      <w:r w:rsidRPr="005207AC">
        <w:rPr>
          <w:rFonts w:ascii="Cambria" w:eastAsia="Cambria" w:hAnsi="Cambria" w:cs="Tahoma"/>
          <w:sz w:val="20"/>
          <w:szCs w:val="20"/>
        </w:rPr>
        <w:t xml:space="preserve"> to implement personalization campaigns, audience segmentation, and backend-driven A/B tests, integrating Java microservices for parameter synchronization.</w:t>
      </w:r>
    </w:p>
    <w:p w14:paraId="5B096261" w14:textId="5D509714"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Designed and implemented </w:t>
      </w:r>
      <w:r w:rsidRPr="005207AC">
        <w:rPr>
          <w:rFonts w:ascii="Cambria" w:eastAsia="Cambria" w:hAnsi="Cambria" w:cs="Tahoma"/>
          <w:b/>
          <w:bCs/>
          <w:sz w:val="20"/>
          <w:szCs w:val="20"/>
        </w:rPr>
        <w:t>GraphQL endpoints</w:t>
      </w:r>
      <w:r w:rsidRPr="005207AC">
        <w:rPr>
          <w:rFonts w:ascii="Cambria" w:eastAsia="Cambria" w:hAnsi="Cambria" w:cs="Tahoma"/>
          <w:sz w:val="20"/>
          <w:szCs w:val="20"/>
        </w:rPr>
        <w:t xml:space="preserve"> with Apollo Server, improving frontend query efficiency and reducing redundant API calls.</w:t>
      </w:r>
    </w:p>
    <w:p w14:paraId="1210143C" w14:textId="07A3539E"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Applied </w:t>
      </w:r>
      <w:r w:rsidRPr="005207AC">
        <w:rPr>
          <w:rFonts w:ascii="Cambria" w:eastAsia="Cambria" w:hAnsi="Cambria" w:cs="Tahoma"/>
          <w:b/>
          <w:bCs/>
          <w:sz w:val="20"/>
          <w:szCs w:val="20"/>
        </w:rPr>
        <w:t>Design Patterns</w:t>
      </w:r>
      <w:r w:rsidRPr="005207AC">
        <w:rPr>
          <w:rFonts w:ascii="Cambria" w:eastAsia="Cambria" w:hAnsi="Cambria" w:cs="Tahoma"/>
          <w:sz w:val="20"/>
          <w:szCs w:val="20"/>
        </w:rPr>
        <w:t xml:space="preserve"> such as </w:t>
      </w:r>
      <w:r w:rsidRPr="005207AC">
        <w:rPr>
          <w:rFonts w:ascii="Cambria" w:eastAsia="Cambria" w:hAnsi="Cambria" w:cs="Tahoma"/>
          <w:b/>
          <w:bCs/>
          <w:sz w:val="20"/>
          <w:szCs w:val="20"/>
        </w:rPr>
        <w:t>MVC, Singleton, Factory, DAO, DTO, Service Locator</w:t>
      </w:r>
      <w:r w:rsidRPr="005207AC">
        <w:rPr>
          <w:rFonts w:ascii="Cambria" w:eastAsia="Cambria" w:hAnsi="Cambria" w:cs="Tahoma"/>
          <w:sz w:val="20"/>
          <w:szCs w:val="20"/>
        </w:rPr>
        <w:t xml:space="preserve"> across backend services for modular, maintainable architecture.</w:t>
      </w:r>
    </w:p>
    <w:p w14:paraId="0DE4F1FB" w14:textId="717FC6CB"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lastRenderedPageBreak/>
        <w:t xml:space="preserve">Built </w:t>
      </w:r>
      <w:r w:rsidRPr="005207AC">
        <w:rPr>
          <w:rFonts w:ascii="Cambria" w:eastAsia="Cambria" w:hAnsi="Cambria" w:cs="Tahoma"/>
          <w:b/>
          <w:bCs/>
          <w:sz w:val="20"/>
          <w:szCs w:val="20"/>
        </w:rPr>
        <w:t>hybrid Java-Python solutions</w:t>
      </w:r>
      <w:r w:rsidRPr="005207AC">
        <w:rPr>
          <w:rFonts w:ascii="Cambria" w:eastAsia="Cambria" w:hAnsi="Cambria" w:cs="Tahoma"/>
          <w:sz w:val="20"/>
          <w:szCs w:val="20"/>
        </w:rPr>
        <w:t xml:space="preserve"> to integrate legacy systems with AI/ML pipelines, enabling smooth interoperability and performance optimization.</w:t>
      </w:r>
    </w:p>
    <w:p w14:paraId="2323D5CB" w14:textId="219D2DBA"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Developed and deployed </w:t>
      </w:r>
      <w:r w:rsidRPr="005207AC">
        <w:rPr>
          <w:rFonts w:ascii="Cambria" w:eastAsia="Cambria" w:hAnsi="Cambria" w:cs="Tahoma"/>
          <w:b/>
          <w:bCs/>
          <w:sz w:val="20"/>
          <w:szCs w:val="20"/>
        </w:rPr>
        <w:t>Drools decision tables</w:t>
      </w:r>
      <w:r w:rsidRPr="005207AC">
        <w:rPr>
          <w:rFonts w:ascii="Cambria" w:eastAsia="Cambria" w:hAnsi="Cambria" w:cs="Tahoma"/>
          <w:sz w:val="20"/>
          <w:szCs w:val="20"/>
        </w:rPr>
        <w:t xml:space="preserve"> for dynamic pricing, eligibility rules, and business logic externalization.</w:t>
      </w:r>
    </w:p>
    <w:p w14:paraId="30CD9BA6" w14:textId="1CFD4C36"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Automated ML model deployment and monitoring within Java microservices using </w:t>
      </w:r>
      <w:r w:rsidRPr="005207AC">
        <w:rPr>
          <w:rFonts w:ascii="Cambria" w:eastAsia="Cambria" w:hAnsi="Cambria" w:cs="Tahoma"/>
          <w:b/>
          <w:bCs/>
          <w:sz w:val="20"/>
          <w:szCs w:val="20"/>
        </w:rPr>
        <w:t>CI/CD pipelines</w:t>
      </w:r>
      <w:r w:rsidRPr="005207AC">
        <w:rPr>
          <w:rFonts w:ascii="Cambria" w:eastAsia="Cambria" w:hAnsi="Cambria" w:cs="Tahoma"/>
          <w:sz w:val="20"/>
          <w:szCs w:val="20"/>
        </w:rPr>
        <w:t>, improving feature release speed and reducing manual intervention.</w:t>
      </w:r>
    </w:p>
    <w:p w14:paraId="5AD8ED0B" w14:textId="4E1D8F83"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Managed </w:t>
      </w:r>
      <w:r w:rsidRPr="005207AC">
        <w:rPr>
          <w:rFonts w:ascii="Cambria" w:eastAsia="Cambria" w:hAnsi="Cambria" w:cs="Tahoma"/>
          <w:b/>
          <w:bCs/>
          <w:sz w:val="20"/>
          <w:szCs w:val="20"/>
        </w:rPr>
        <w:t>database connectivity and ORM</w:t>
      </w:r>
      <w:r w:rsidRPr="005207AC">
        <w:rPr>
          <w:rFonts w:ascii="Cambria" w:eastAsia="Cambria" w:hAnsi="Cambria" w:cs="Tahoma"/>
          <w:sz w:val="20"/>
          <w:szCs w:val="20"/>
        </w:rPr>
        <w:t xml:space="preserve"> with </w:t>
      </w:r>
      <w:r w:rsidRPr="005207AC">
        <w:rPr>
          <w:rFonts w:ascii="Cambria" w:eastAsia="Cambria" w:hAnsi="Cambria" w:cs="Tahoma"/>
          <w:b/>
          <w:bCs/>
          <w:sz w:val="20"/>
          <w:szCs w:val="20"/>
        </w:rPr>
        <w:t>JPA/Hibernate, JDBC</w:t>
      </w:r>
      <w:r w:rsidRPr="005207AC">
        <w:rPr>
          <w:rFonts w:ascii="Cambria" w:eastAsia="Cambria" w:hAnsi="Cambria" w:cs="Tahoma"/>
          <w:sz w:val="20"/>
          <w:szCs w:val="20"/>
        </w:rPr>
        <w:t>, optimized SQL queries, stored procedures, and schema for PostgreSQL, Oracle, Snowflake, and Cassandra.</w:t>
      </w:r>
    </w:p>
    <w:p w14:paraId="4F0AB29C" w14:textId="6973F169"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Containerized applications using </w:t>
      </w:r>
      <w:r w:rsidRPr="005207AC">
        <w:rPr>
          <w:rFonts w:ascii="Cambria" w:eastAsia="Cambria" w:hAnsi="Cambria" w:cs="Tahoma"/>
          <w:b/>
          <w:bCs/>
          <w:sz w:val="20"/>
          <w:szCs w:val="20"/>
        </w:rPr>
        <w:t>Docker</w:t>
      </w:r>
      <w:r w:rsidRPr="005207AC">
        <w:rPr>
          <w:rFonts w:ascii="Cambria" w:eastAsia="Cambria" w:hAnsi="Cambria" w:cs="Tahoma"/>
          <w:sz w:val="20"/>
          <w:szCs w:val="20"/>
        </w:rPr>
        <w:t xml:space="preserve">, deployed to </w:t>
      </w:r>
      <w:r w:rsidRPr="005207AC">
        <w:rPr>
          <w:rFonts w:ascii="Cambria" w:eastAsia="Cambria" w:hAnsi="Cambria" w:cs="Tahoma"/>
          <w:b/>
          <w:bCs/>
          <w:sz w:val="20"/>
          <w:szCs w:val="20"/>
        </w:rPr>
        <w:t>Kubernetes/GKE/OpenShift</w:t>
      </w:r>
      <w:r w:rsidRPr="005207AC">
        <w:rPr>
          <w:rFonts w:ascii="Cambria" w:eastAsia="Cambria" w:hAnsi="Cambria" w:cs="Tahoma"/>
          <w:sz w:val="20"/>
          <w:szCs w:val="20"/>
        </w:rPr>
        <w:t>, and automated pipeline execution for fast, reproducible, and scalable deployments.</w:t>
      </w:r>
    </w:p>
    <w:p w14:paraId="6872EEEC" w14:textId="7DE51E90" w:rsidR="005207AC" w:rsidRP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Migrated and refactored </w:t>
      </w:r>
      <w:r w:rsidRPr="005207AC">
        <w:rPr>
          <w:rFonts w:ascii="Cambria" w:eastAsia="Cambria" w:hAnsi="Cambria" w:cs="Tahoma"/>
          <w:b/>
          <w:bCs/>
          <w:sz w:val="20"/>
          <w:szCs w:val="20"/>
        </w:rPr>
        <w:t>legacy AngularJS/Angular 8–11 components to Angular 17</w:t>
      </w:r>
      <w:r w:rsidRPr="005207AC">
        <w:rPr>
          <w:rFonts w:ascii="Cambria" w:eastAsia="Cambria" w:hAnsi="Cambria" w:cs="Tahoma"/>
          <w:sz w:val="20"/>
          <w:szCs w:val="20"/>
        </w:rPr>
        <w:t>, adopting modern practices, standalone components, reactive signals, and lazy loading.</w:t>
      </w:r>
    </w:p>
    <w:p w14:paraId="1C44D54A" w14:textId="7A2EBC49" w:rsidR="005207AC" w:rsidRDefault="005207AC" w:rsidP="005207AC">
      <w:pPr>
        <w:pStyle w:val="NormalWeb"/>
        <w:numPr>
          <w:ilvl w:val="0"/>
          <w:numId w:val="4"/>
        </w:numPr>
        <w:rPr>
          <w:rFonts w:ascii="Cambria" w:eastAsia="Cambria" w:hAnsi="Cambria" w:cs="Tahoma"/>
          <w:sz w:val="20"/>
          <w:szCs w:val="20"/>
        </w:rPr>
      </w:pPr>
      <w:r w:rsidRPr="005207AC">
        <w:rPr>
          <w:rFonts w:ascii="Cambria" w:eastAsia="Cambria" w:hAnsi="Cambria" w:cs="Tahoma"/>
          <w:sz w:val="20"/>
          <w:szCs w:val="20"/>
        </w:rPr>
        <w:t xml:space="preserve">Collaborated with cross-functional teams (UI/UX, AI/ML, Analytics, DevOps, Marketing) to translate business policies and operational requirements into </w:t>
      </w:r>
      <w:r w:rsidRPr="005207AC">
        <w:rPr>
          <w:rFonts w:ascii="Cambria" w:eastAsia="Cambria" w:hAnsi="Cambria" w:cs="Tahoma"/>
          <w:b/>
          <w:bCs/>
          <w:sz w:val="20"/>
          <w:szCs w:val="20"/>
        </w:rPr>
        <w:t>secure, maintainable, and high-performance full-stack solutions</w:t>
      </w:r>
      <w:r w:rsidRPr="005207AC">
        <w:rPr>
          <w:rFonts w:ascii="Cambria" w:eastAsia="Cambria" w:hAnsi="Cambria" w:cs="Tahoma"/>
          <w:sz w:val="20"/>
          <w:szCs w:val="20"/>
        </w:rPr>
        <w:t>.</w:t>
      </w:r>
    </w:p>
    <w:p w14:paraId="345452D1" w14:textId="719A3DCE" w:rsidR="005207AC" w:rsidRPr="005207AC" w:rsidRDefault="005207AC" w:rsidP="005207AC">
      <w:pPr>
        <w:pStyle w:val="NormalWeb"/>
        <w:rPr>
          <w:rFonts w:ascii="Cambria" w:eastAsia="Cambria" w:hAnsi="Cambria" w:cs="Tahoma"/>
          <w:sz w:val="20"/>
          <w:szCs w:val="20"/>
        </w:rPr>
      </w:pPr>
      <w:r w:rsidRPr="005207AC">
        <w:rPr>
          <w:rFonts w:ascii="Cambria" w:eastAsia="Cambria" w:hAnsi="Cambria" w:cs="Tahoma"/>
          <w:b/>
          <w:bCs/>
          <w:sz w:val="20"/>
          <w:szCs w:val="20"/>
        </w:rPr>
        <w:t>Environment:</w:t>
      </w:r>
      <w:r w:rsidRPr="005207AC">
        <w:rPr>
          <w:rFonts w:ascii="Cambria" w:eastAsia="Cambria" w:hAnsi="Cambria" w:cs="Tahoma"/>
          <w:sz w:val="20"/>
          <w:szCs w:val="20"/>
        </w:rPr>
        <w:t xml:space="preserve"> Java 17, Spring Boot/Core/MVC/Security/Batch, Golang, JPA/Hibernate, Microservices, REST, SOAP, GraphQL, jBPM, Camunda BPMN 2.0, Drools, Angular 13/17, ReactJS, TypeScript, HTML5, CSS3, JavaScript, AWS (Lambda, EC2, S3, IAM, CloudWatch, SQS, SNS, EventBridge), GCP (App Engine, Cloud Run, GKE, BigQuery, Cloud SQL), Azure (Blob, Data Lake, Data Factory), Docker, Kubernetes, OpenShift, PCF, Apache Camel, Kafka, IBM MQ, RabbitMQ, Snowflake, Redis, PostgreSQL, MongoDB, Cassandra, Apigee, Adobe Target/AEM/Launch, TensorFlow, Scikit-learn, Python, JUnit, Mockito, Selenium, CI/CD (Jenkins, GitLab CI, Maven, Gradle), Dynatrace, CloudWatch, Agile/Scrum.</w:t>
      </w:r>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786"/>
        <w:gridCol w:w="272"/>
        <w:gridCol w:w="40"/>
        <w:gridCol w:w="6816"/>
        <w:gridCol w:w="3102"/>
      </w:tblGrid>
      <w:tr w:rsidR="00317F9F" w:rsidRPr="00E43C97" w14:paraId="6A7BCBB7" w14:textId="77777777" w:rsidTr="00D275CE">
        <w:trPr>
          <w:trHeight w:val="359"/>
          <w:jc w:val="center"/>
        </w:trPr>
        <w:tc>
          <w:tcPr>
            <w:tcW w:w="786" w:type="dxa"/>
            <w:hideMark/>
          </w:tcPr>
          <w:p w14:paraId="717635D1" w14:textId="4D8C4866" w:rsidR="00317F9F" w:rsidRPr="00E43C97" w:rsidRDefault="00317F9F" w:rsidP="00624FC8">
            <w:pPr>
              <w:rPr>
                <w:rFonts w:ascii="Cambria" w:hAnsi="Cambria" w:cstheme="minorHAnsi"/>
                <w:b/>
                <w:sz w:val="20"/>
                <w:szCs w:val="20"/>
              </w:rPr>
            </w:pPr>
            <w:r w:rsidRPr="00E43C97">
              <w:rPr>
                <w:rFonts w:ascii="Cambria" w:hAnsi="Cambria" w:cstheme="minorHAnsi"/>
                <w:b/>
                <w:sz w:val="20"/>
                <w:szCs w:val="20"/>
              </w:rPr>
              <w:t>Client</w:t>
            </w:r>
          </w:p>
          <w:p w14:paraId="5EFB97EC" w14:textId="77777777" w:rsidR="00317F9F" w:rsidRPr="00E43C97" w:rsidRDefault="00317F9F" w:rsidP="00624FC8">
            <w:pPr>
              <w:rPr>
                <w:rFonts w:ascii="Cambria" w:hAnsi="Cambria" w:cstheme="minorHAnsi"/>
                <w:b/>
                <w:sz w:val="20"/>
                <w:szCs w:val="20"/>
              </w:rPr>
            </w:pPr>
          </w:p>
        </w:tc>
        <w:tc>
          <w:tcPr>
            <w:tcW w:w="272" w:type="dxa"/>
          </w:tcPr>
          <w:p w14:paraId="75002275" w14:textId="77777777" w:rsidR="00317F9F" w:rsidRPr="00E43C97" w:rsidRDefault="00317F9F" w:rsidP="00624FC8">
            <w:pPr>
              <w:rPr>
                <w:rFonts w:ascii="Cambria" w:hAnsi="Cambria" w:cstheme="minorHAnsi"/>
                <w:b/>
                <w:sz w:val="20"/>
                <w:szCs w:val="20"/>
              </w:rPr>
            </w:pPr>
            <w:r>
              <w:rPr>
                <w:rFonts w:ascii="Cambria" w:hAnsi="Cambria" w:cstheme="minorHAnsi"/>
                <w:b/>
                <w:sz w:val="20"/>
                <w:szCs w:val="20"/>
              </w:rPr>
              <w:t>:</w:t>
            </w:r>
          </w:p>
        </w:tc>
        <w:tc>
          <w:tcPr>
            <w:tcW w:w="6856" w:type="dxa"/>
            <w:gridSpan w:val="2"/>
            <w:hideMark/>
          </w:tcPr>
          <w:p w14:paraId="4D965A43" w14:textId="70E0B3C0" w:rsidR="00317F9F" w:rsidRPr="00E43C97" w:rsidRDefault="006014D2" w:rsidP="00624FC8">
            <w:pPr>
              <w:rPr>
                <w:rFonts w:ascii="Cambria" w:hAnsi="Cambria" w:cstheme="minorHAnsi"/>
                <w:b/>
                <w:sz w:val="20"/>
                <w:szCs w:val="20"/>
              </w:rPr>
            </w:pPr>
            <w:r>
              <w:rPr>
                <w:rFonts w:ascii="Cambria" w:hAnsi="Cambria" w:cstheme="minorHAnsi"/>
                <w:b/>
                <w:sz w:val="20"/>
                <w:szCs w:val="20"/>
              </w:rPr>
              <w:t>CVS Pharmacy, Texas</w:t>
            </w:r>
          </w:p>
        </w:tc>
        <w:tc>
          <w:tcPr>
            <w:tcW w:w="3102" w:type="dxa"/>
            <w:hideMark/>
          </w:tcPr>
          <w:p w14:paraId="1C119B34" w14:textId="14D534EE" w:rsidR="00317F9F" w:rsidRPr="00E43C97" w:rsidRDefault="00CF5682" w:rsidP="00624FC8">
            <w:pPr>
              <w:ind w:left="720"/>
              <w:rPr>
                <w:rFonts w:ascii="Cambria" w:hAnsi="Cambria" w:cstheme="minorHAnsi"/>
                <w:b/>
                <w:sz w:val="20"/>
                <w:szCs w:val="20"/>
              </w:rPr>
            </w:pPr>
            <w:r>
              <w:rPr>
                <w:rFonts w:ascii="Cambria" w:hAnsi="Cambria" w:cstheme="minorHAnsi"/>
                <w:b/>
                <w:sz w:val="20"/>
                <w:szCs w:val="20"/>
              </w:rPr>
              <w:t xml:space="preserve">   </w:t>
            </w:r>
            <w:r w:rsidR="00B044AB">
              <w:rPr>
                <w:rFonts w:ascii="Cambria" w:hAnsi="Cambria" w:cstheme="minorHAnsi"/>
                <w:b/>
                <w:sz w:val="20"/>
                <w:szCs w:val="20"/>
              </w:rPr>
              <w:t>Apr</w:t>
            </w:r>
            <w:r w:rsidR="00606786">
              <w:rPr>
                <w:rFonts w:ascii="Cambria" w:hAnsi="Cambria" w:cstheme="minorHAnsi"/>
                <w:b/>
                <w:sz w:val="20"/>
                <w:szCs w:val="20"/>
              </w:rPr>
              <w:t xml:space="preserve"> 20</w:t>
            </w:r>
            <w:r w:rsidR="008A6FE3">
              <w:rPr>
                <w:rFonts w:ascii="Cambria" w:hAnsi="Cambria" w:cstheme="minorHAnsi"/>
                <w:b/>
                <w:sz w:val="20"/>
                <w:szCs w:val="20"/>
              </w:rPr>
              <w:t>2</w:t>
            </w:r>
            <w:r w:rsidR="005207AC">
              <w:rPr>
                <w:rFonts w:ascii="Cambria" w:hAnsi="Cambria" w:cstheme="minorHAnsi"/>
                <w:b/>
                <w:sz w:val="20"/>
                <w:szCs w:val="20"/>
              </w:rPr>
              <w:t>2</w:t>
            </w:r>
            <w:r w:rsidR="00606786">
              <w:rPr>
                <w:rFonts w:ascii="Cambria" w:hAnsi="Cambria" w:cstheme="minorHAnsi"/>
                <w:b/>
                <w:sz w:val="20"/>
                <w:szCs w:val="20"/>
              </w:rPr>
              <w:t xml:space="preserve"> – </w:t>
            </w:r>
            <w:r w:rsidR="00B044AB">
              <w:rPr>
                <w:rFonts w:ascii="Cambria" w:hAnsi="Cambria" w:cstheme="minorHAnsi"/>
                <w:b/>
                <w:sz w:val="20"/>
                <w:szCs w:val="20"/>
              </w:rPr>
              <w:t xml:space="preserve">Dec </w:t>
            </w:r>
            <w:r w:rsidR="008A6FE3">
              <w:rPr>
                <w:rFonts w:ascii="Cambria" w:hAnsi="Cambria" w:cstheme="minorHAnsi"/>
                <w:b/>
                <w:sz w:val="20"/>
                <w:szCs w:val="20"/>
              </w:rPr>
              <w:t>202</w:t>
            </w:r>
            <w:r w:rsidR="00FE0843">
              <w:rPr>
                <w:rFonts w:ascii="Cambria" w:hAnsi="Cambria" w:cstheme="minorHAnsi"/>
                <w:b/>
                <w:sz w:val="20"/>
                <w:szCs w:val="20"/>
              </w:rPr>
              <w:t>2</w:t>
            </w:r>
          </w:p>
        </w:tc>
      </w:tr>
      <w:tr w:rsidR="00317F9F" w:rsidRPr="00E43C97" w14:paraId="17EA1CD5" w14:textId="77777777" w:rsidTr="00D275CE">
        <w:trPr>
          <w:trHeight w:val="233"/>
          <w:jc w:val="center"/>
        </w:trPr>
        <w:tc>
          <w:tcPr>
            <w:tcW w:w="786" w:type="dxa"/>
          </w:tcPr>
          <w:p w14:paraId="2A4323AB" w14:textId="77777777" w:rsidR="00317F9F" w:rsidRPr="00E43C97" w:rsidRDefault="00317F9F" w:rsidP="00624FC8">
            <w:pPr>
              <w:rPr>
                <w:rFonts w:ascii="Cambria" w:hAnsi="Cambria" w:cstheme="minorHAnsi"/>
                <w:b/>
                <w:sz w:val="20"/>
                <w:szCs w:val="20"/>
              </w:rPr>
            </w:pPr>
            <w:r w:rsidRPr="00E43C97">
              <w:rPr>
                <w:rFonts w:ascii="Cambria" w:hAnsi="Cambria" w:cstheme="minorHAnsi"/>
                <w:b/>
                <w:sz w:val="20"/>
                <w:szCs w:val="20"/>
              </w:rPr>
              <w:t>Role</w:t>
            </w:r>
          </w:p>
        </w:tc>
        <w:tc>
          <w:tcPr>
            <w:tcW w:w="312" w:type="dxa"/>
            <w:gridSpan w:val="2"/>
          </w:tcPr>
          <w:p w14:paraId="6CBC1815" w14:textId="77777777" w:rsidR="00317F9F" w:rsidRPr="00E43C97" w:rsidRDefault="00317F9F" w:rsidP="00624FC8">
            <w:pPr>
              <w:rPr>
                <w:rFonts w:ascii="Cambria" w:hAnsi="Cambria" w:cstheme="minorHAnsi"/>
                <w:b/>
                <w:sz w:val="20"/>
                <w:szCs w:val="20"/>
              </w:rPr>
            </w:pPr>
            <w:r>
              <w:rPr>
                <w:rFonts w:ascii="Cambria" w:hAnsi="Cambria" w:cstheme="minorHAnsi"/>
                <w:b/>
                <w:sz w:val="20"/>
                <w:szCs w:val="20"/>
              </w:rPr>
              <w:t>:</w:t>
            </w:r>
          </w:p>
        </w:tc>
        <w:tc>
          <w:tcPr>
            <w:tcW w:w="6816" w:type="dxa"/>
          </w:tcPr>
          <w:p w14:paraId="06F4C9FB" w14:textId="77777777" w:rsidR="00317F9F" w:rsidRPr="00E43C97" w:rsidRDefault="00317F9F" w:rsidP="00624FC8">
            <w:pPr>
              <w:rPr>
                <w:rFonts w:ascii="Cambria" w:hAnsi="Cambria" w:cstheme="minorHAnsi"/>
                <w:b/>
                <w:sz w:val="20"/>
                <w:szCs w:val="20"/>
              </w:rPr>
            </w:pPr>
            <w:r>
              <w:rPr>
                <w:rFonts w:ascii="Cambria" w:hAnsi="Cambria" w:cstheme="minorHAnsi"/>
                <w:b/>
                <w:sz w:val="20"/>
                <w:szCs w:val="20"/>
              </w:rPr>
              <w:t>Full Stack Java Developer</w:t>
            </w:r>
          </w:p>
        </w:tc>
        <w:tc>
          <w:tcPr>
            <w:tcW w:w="3102" w:type="dxa"/>
          </w:tcPr>
          <w:p w14:paraId="77F54878" w14:textId="77777777" w:rsidR="00317F9F" w:rsidRPr="00E43C97" w:rsidRDefault="00317F9F" w:rsidP="00624FC8">
            <w:pPr>
              <w:ind w:left="720"/>
              <w:rPr>
                <w:rFonts w:ascii="Cambria" w:eastAsia="Cambria" w:hAnsi="Cambria" w:cs="Tahoma"/>
                <w:b/>
                <w:sz w:val="20"/>
                <w:szCs w:val="20"/>
              </w:rPr>
            </w:pPr>
          </w:p>
        </w:tc>
      </w:tr>
    </w:tbl>
    <w:p w14:paraId="0B60C6F6" w14:textId="77777777" w:rsidR="00317F9F" w:rsidRDefault="00317F9F" w:rsidP="00317F9F">
      <w:pPr>
        <w:jc w:val="both"/>
        <w:rPr>
          <w:rFonts w:ascii="Cambria" w:eastAsia="Cambria" w:hAnsi="Cambria" w:cs="Tahoma"/>
          <w:b/>
          <w:sz w:val="20"/>
          <w:szCs w:val="20"/>
        </w:rPr>
      </w:pPr>
    </w:p>
    <w:p w14:paraId="540CF5A1"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Designed and developed high-performance Java 8/11/17 and Spring Boot microservices for backend systems, applying MVC, DAO, Singleton, Factory, and Service Locator patterns for scalable and maintainable code.</w:t>
      </w:r>
    </w:p>
    <w:p w14:paraId="10380047"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Migrated legacy SOAP-based Java applications to RESTful APIs with OAuth2/JWT authentication, implementing secure, transactional workflows and optimizing JPA/Hibernate services for performance and maintainability.</w:t>
      </w:r>
    </w:p>
    <w:p w14:paraId="4F6F4EA7"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Built and integrated MDM (Reltio/IBM Infosphere) microservices with pharmacy management, insurance, and customer loyalty applications to reduce duplicate records and improve data quality.</w:t>
      </w:r>
    </w:p>
    <w:p w14:paraId="7C29329B"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Developed REST/GraphQL APIs for optimized frontend-backend communication; integrated Apollo Client with Angular 13 and ReactJS components for single-page application development, implementing Angular directives, services, two-way data binding, and React state management with Redux.</w:t>
      </w:r>
    </w:p>
    <w:p w14:paraId="5387719F"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Created workflow automation for prescription approvals, insurance claims, and financial processes using jBPM, Camunda BPMN 2.0 workflows, and Drools decision tables, reducing turnaround times by 20–25%.</w:t>
      </w:r>
    </w:p>
    <w:p w14:paraId="0E1ED0C8"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Implemented event-driven architecture using Kafka, IBM MQ, RabbitMQ, and AWS Kinesis for real-time data processing and analytics; designed ingestion pipelines with Java, Spark, and Snowflake for ML/analytics workloads.</w:t>
      </w:r>
    </w:p>
    <w:p w14:paraId="4F3C5156"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Integrated backend systems with Adobe Target, Adobe Launch, and custom analytics dashboards to monitor API usage, events, ETL status, and system performance; implemented caching strategies with Redis and in-memory clusters for high-throughput services.</w:t>
      </w:r>
    </w:p>
    <w:p w14:paraId="5809316C"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Automated CI/CD pipelines and deployments using Jenkins, GitLab CI, Maven/Gradle, and OpenShift/PCF/GCP Kubernetes; containerized microservices with Docker for cloud-native deployments across AWS, GCP, and Azure.</w:t>
      </w:r>
    </w:p>
    <w:p w14:paraId="73B9ECA0"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Developed internal utilities, schedulers, and modules to automate repetitive tasks, ETL jobs, and metadata/schema management; performed performance tuning, debugging, and profiling to enhance efficiency and reliability.</w:t>
      </w:r>
    </w:p>
    <w:p w14:paraId="3EB7A1A6"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Created frontend functionality using HTML5, CSS3, JS, Bootstrap, React, AngularJS, and Angular 13; implemented drag-and-drop, autocomplete, and spreadsheet exports while collaborating closely with UX/UI teams to translate Figma designs into production-ready components.</w:t>
      </w:r>
    </w:p>
    <w:p w14:paraId="25C129F5"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Implemented secure, transactional batch jobs using Spring Batch and GCP Dataflow for large-scale ETL pipelines; leveraged Apache Camel for system orchestration, dynamic routing, and endpoint configuration.</w:t>
      </w:r>
    </w:p>
    <w:p w14:paraId="7E736EDF"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Applied test-driven development (TDD) principles with JUnit, Mockito, and Selenium for unit, integration, and functional testing; maintained CI/CD quality gates with SonarQube and Veracode for secure coding compliance.</w:t>
      </w:r>
    </w:p>
    <w:p w14:paraId="2D715D2B" w14:textId="77777777" w:rsidR="00FE0843" w:rsidRPr="00B044AB" w:rsidRDefault="00FE0843" w:rsidP="00FE0843">
      <w:pPr>
        <w:numPr>
          <w:ilvl w:val="0"/>
          <w:numId w:val="5"/>
        </w:numPr>
        <w:jc w:val="both"/>
        <w:rPr>
          <w:rFonts w:ascii="Cambria" w:eastAsia="Cambria" w:hAnsi="Cambria" w:cs="Tahoma"/>
          <w:bCs/>
          <w:sz w:val="20"/>
          <w:szCs w:val="20"/>
        </w:rPr>
      </w:pPr>
      <w:r w:rsidRPr="00B044AB">
        <w:rPr>
          <w:rFonts w:ascii="Cambria" w:eastAsia="Cambria" w:hAnsi="Cambria" w:cs="Tahoma"/>
          <w:bCs/>
          <w:sz w:val="20"/>
          <w:szCs w:val="20"/>
        </w:rPr>
        <w:t>Supported database migrations and optimizations across Oracle, PostgreSQL, Cassandra, MongoDB, Redis, and BigQuery; implemented stored procedures, triggers, queries, and schema migrations for backend systems.</w:t>
      </w:r>
    </w:p>
    <w:p w14:paraId="711013B5" w14:textId="77777777" w:rsidR="00FE0843" w:rsidRPr="00FE0843" w:rsidRDefault="00FE0843" w:rsidP="00FE0843">
      <w:pPr>
        <w:jc w:val="both"/>
        <w:rPr>
          <w:rFonts w:ascii="Cambria" w:eastAsia="Cambria" w:hAnsi="Cambria" w:cs="Tahoma"/>
          <w:b/>
          <w:bCs/>
          <w:sz w:val="20"/>
          <w:szCs w:val="20"/>
        </w:rPr>
      </w:pPr>
      <w:r w:rsidRPr="00FE0843">
        <w:rPr>
          <w:rFonts w:ascii="Cambria" w:eastAsia="Cambria" w:hAnsi="Cambria" w:cs="Tahoma"/>
          <w:b/>
          <w:bCs/>
          <w:sz w:val="20"/>
          <w:szCs w:val="20"/>
        </w:rPr>
        <w:t>Environment: Java 8/11/17, Spring Boot, Spring Core, Spring MVC, Spring Security, Hibernate/JPA, Microservices, REST, SOAP, jBPM, Camunda, Drools, Angular 13, AngularJS, ReactJS, Redux, HTML5, CSS3, Bootstrap, JavaScript, Maven, Gradle, Git/GitHub, Jenkins, CI/CD, Docker, Kubernetes (GCP/AWS), OpenShift, PCF, AWS (S3, EC2, Lambda, API Gateway, Kinesis), GCP, Azure, Kafka, IBM MQ, RabbitMQ, Snowflake, BigQuery, Redis, Oracle, PostgreSQL, Selenium, JUnit, Mockito, TDD, Apache Camel, Apigee, Adobe Target, Adobe Launch.</w:t>
      </w:r>
    </w:p>
    <w:p w14:paraId="0747F7C3" w14:textId="6EF8AFB4" w:rsidR="002A72BF" w:rsidRDefault="002A72BF" w:rsidP="00317F9F">
      <w:pPr>
        <w:jc w:val="both"/>
        <w:rPr>
          <w:rFonts w:ascii="Cambria" w:eastAsia="Cambria" w:hAnsi="Cambria" w:cs="Tahoma"/>
          <w:b/>
          <w:bCs/>
          <w:sz w:val="20"/>
          <w:szCs w:val="20"/>
        </w:rPr>
      </w:pPr>
    </w:p>
    <w:p w14:paraId="5579919D" w14:textId="77777777" w:rsidR="002A72BF" w:rsidRDefault="002A72BF" w:rsidP="00317F9F">
      <w:pPr>
        <w:jc w:val="both"/>
        <w:rPr>
          <w:rFonts w:ascii="Cambria" w:eastAsia="Cambria" w:hAnsi="Cambria" w:cs="Tahoma"/>
          <w:b/>
          <w:bCs/>
          <w:sz w:val="20"/>
          <w:szCs w:val="20"/>
        </w:rPr>
      </w:pPr>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786"/>
        <w:gridCol w:w="272"/>
        <w:gridCol w:w="40"/>
        <w:gridCol w:w="6816"/>
        <w:gridCol w:w="3102"/>
      </w:tblGrid>
      <w:tr w:rsidR="00317F9F" w:rsidRPr="00E43C97" w14:paraId="26560E3E" w14:textId="77777777" w:rsidTr="00D275CE">
        <w:trPr>
          <w:trHeight w:val="359"/>
          <w:jc w:val="center"/>
        </w:trPr>
        <w:tc>
          <w:tcPr>
            <w:tcW w:w="786" w:type="dxa"/>
            <w:hideMark/>
          </w:tcPr>
          <w:p w14:paraId="6C76039A" w14:textId="4DD423F5" w:rsidR="00317F9F" w:rsidRPr="00E43C97" w:rsidRDefault="00317F9F" w:rsidP="008A6FE3">
            <w:pPr>
              <w:rPr>
                <w:rFonts w:ascii="Cambria" w:hAnsi="Cambria" w:cstheme="minorHAnsi"/>
                <w:b/>
                <w:sz w:val="20"/>
                <w:szCs w:val="20"/>
              </w:rPr>
            </w:pPr>
            <w:r w:rsidRPr="00E43C97">
              <w:rPr>
                <w:rFonts w:ascii="Cambria" w:hAnsi="Cambria" w:cstheme="minorHAnsi"/>
                <w:b/>
                <w:sz w:val="20"/>
                <w:szCs w:val="20"/>
              </w:rPr>
              <w:t>Client</w:t>
            </w:r>
          </w:p>
          <w:p w14:paraId="0675241C" w14:textId="77777777" w:rsidR="00317F9F" w:rsidRPr="00E43C97" w:rsidRDefault="00317F9F" w:rsidP="008A6FE3">
            <w:pPr>
              <w:rPr>
                <w:rFonts w:ascii="Cambria" w:hAnsi="Cambria" w:cstheme="minorHAnsi"/>
                <w:b/>
                <w:sz w:val="20"/>
                <w:szCs w:val="20"/>
              </w:rPr>
            </w:pPr>
          </w:p>
        </w:tc>
        <w:tc>
          <w:tcPr>
            <w:tcW w:w="272" w:type="dxa"/>
          </w:tcPr>
          <w:p w14:paraId="56F6EEB5" w14:textId="77777777" w:rsidR="00317F9F" w:rsidRPr="00E43C97" w:rsidRDefault="00317F9F" w:rsidP="008A6FE3">
            <w:pPr>
              <w:rPr>
                <w:rFonts w:ascii="Cambria" w:hAnsi="Cambria" w:cstheme="minorHAnsi"/>
                <w:b/>
                <w:sz w:val="20"/>
                <w:szCs w:val="20"/>
              </w:rPr>
            </w:pPr>
            <w:r>
              <w:rPr>
                <w:rFonts w:ascii="Cambria" w:hAnsi="Cambria" w:cstheme="minorHAnsi"/>
                <w:b/>
                <w:sz w:val="20"/>
                <w:szCs w:val="20"/>
              </w:rPr>
              <w:t>:</w:t>
            </w:r>
          </w:p>
        </w:tc>
        <w:tc>
          <w:tcPr>
            <w:tcW w:w="6856" w:type="dxa"/>
            <w:gridSpan w:val="2"/>
            <w:hideMark/>
          </w:tcPr>
          <w:p w14:paraId="5A3079DB" w14:textId="06422EA4" w:rsidR="00317F9F" w:rsidRPr="00E43C97" w:rsidRDefault="007B1AC6" w:rsidP="008A6FE3">
            <w:pPr>
              <w:jc w:val="both"/>
              <w:rPr>
                <w:rFonts w:ascii="Cambria" w:hAnsi="Cambria" w:cstheme="minorHAnsi"/>
                <w:b/>
                <w:sz w:val="20"/>
                <w:szCs w:val="20"/>
              </w:rPr>
            </w:pPr>
            <w:r>
              <w:rPr>
                <w:rFonts w:ascii="Cambria" w:hAnsi="Cambria" w:cstheme="minorHAnsi"/>
                <w:b/>
                <w:sz w:val="20"/>
                <w:szCs w:val="20"/>
              </w:rPr>
              <w:t>State Farm, TX</w:t>
            </w:r>
          </w:p>
        </w:tc>
        <w:tc>
          <w:tcPr>
            <w:tcW w:w="3102" w:type="dxa"/>
            <w:hideMark/>
          </w:tcPr>
          <w:p w14:paraId="10BFBA2D" w14:textId="7E5921F4" w:rsidR="00317F9F" w:rsidRPr="00E43C97" w:rsidRDefault="00B044AB" w:rsidP="008A6FE3">
            <w:pPr>
              <w:ind w:left="720"/>
              <w:rPr>
                <w:rFonts w:ascii="Cambria" w:hAnsi="Cambria" w:cstheme="minorHAnsi"/>
                <w:b/>
                <w:sz w:val="20"/>
                <w:szCs w:val="20"/>
              </w:rPr>
            </w:pPr>
            <w:r>
              <w:rPr>
                <w:rFonts w:ascii="Cambria" w:hAnsi="Cambria" w:cstheme="minorHAnsi"/>
                <w:b/>
                <w:sz w:val="20"/>
                <w:szCs w:val="20"/>
              </w:rPr>
              <w:t xml:space="preserve">   </w:t>
            </w:r>
            <w:r w:rsidR="008A6FE3">
              <w:rPr>
                <w:rFonts w:ascii="Cambria" w:hAnsi="Cambria" w:cstheme="minorHAnsi"/>
                <w:b/>
                <w:sz w:val="20"/>
                <w:szCs w:val="20"/>
              </w:rPr>
              <w:t>Aug 2021</w:t>
            </w:r>
            <w:r w:rsidR="00773746">
              <w:rPr>
                <w:rFonts w:ascii="Cambria" w:hAnsi="Cambria" w:cstheme="minorHAnsi"/>
                <w:b/>
                <w:sz w:val="20"/>
                <w:szCs w:val="20"/>
              </w:rPr>
              <w:t xml:space="preserve"> – </w:t>
            </w:r>
            <w:r>
              <w:rPr>
                <w:rFonts w:ascii="Cambria" w:hAnsi="Cambria" w:cstheme="minorHAnsi"/>
                <w:b/>
                <w:sz w:val="20"/>
                <w:szCs w:val="20"/>
              </w:rPr>
              <w:t xml:space="preserve">Mar </w:t>
            </w:r>
            <w:r w:rsidR="00773746">
              <w:rPr>
                <w:rFonts w:ascii="Cambria" w:hAnsi="Cambria" w:cstheme="minorHAnsi"/>
                <w:b/>
                <w:sz w:val="20"/>
                <w:szCs w:val="20"/>
              </w:rPr>
              <w:t xml:space="preserve"> </w:t>
            </w:r>
            <w:r>
              <w:rPr>
                <w:rFonts w:ascii="Cambria" w:hAnsi="Cambria" w:cstheme="minorHAnsi"/>
                <w:b/>
                <w:sz w:val="20"/>
                <w:szCs w:val="20"/>
              </w:rPr>
              <w:t>2022</w:t>
            </w:r>
          </w:p>
        </w:tc>
      </w:tr>
      <w:tr w:rsidR="00317F9F" w:rsidRPr="00E43C97" w14:paraId="01BCC758" w14:textId="77777777" w:rsidTr="00D275CE">
        <w:trPr>
          <w:trHeight w:val="233"/>
          <w:jc w:val="center"/>
        </w:trPr>
        <w:tc>
          <w:tcPr>
            <w:tcW w:w="786" w:type="dxa"/>
          </w:tcPr>
          <w:p w14:paraId="4E6D1559" w14:textId="77777777" w:rsidR="00317F9F" w:rsidRPr="00E43C97" w:rsidRDefault="00317F9F" w:rsidP="008A6FE3">
            <w:pPr>
              <w:rPr>
                <w:rFonts w:ascii="Cambria" w:hAnsi="Cambria" w:cstheme="minorHAnsi"/>
                <w:b/>
                <w:sz w:val="20"/>
                <w:szCs w:val="20"/>
              </w:rPr>
            </w:pPr>
            <w:r w:rsidRPr="00E43C97">
              <w:rPr>
                <w:rFonts w:ascii="Cambria" w:hAnsi="Cambria" w:cstheme="minorHAnsi"/>
                <w:b/>
                <w:sz w:val="20"/>
                <w:szCs w:val="20"/>
              </w:rPr>
              <w:t>Role</w:t>
            </w:r>
          </w:p>
        </w:tc>
        <w:tc>
          <w:tcPr>
            <w:tcW w:w="312" w:type="dxa"/>
            <w:gridSpan w:val="2"/>
          </w:tcPr>
          <w:p w14:paraId="49D8D358" w14:textId="77777777" w:rsidR="00317F9F" w:rsidRPr="00E43C97" w:rsidRDefault="00317F9F" w:rsidP="008A6FE3">
            <w:pPr>
              <w:rPr>
                <w:rFonts w:ascii="Cambria" w:hAnsi="Cambria" w:cstheme="minorHAnsi"/>
                <w:b/>
                <w:sz w:val="20"/>
                <w:szCs w:val="20"/>
              </w:rPr>
            </w:pPr>
            <w:r>
              <w:rPr>
                <w:rFonts w:ascii="Cambria" w:hAnsi="Cambria" w:cstheme="minorHAnsi"/>
                <w:b/>
                <w:sz w:val="20"/>
                <w:szCs w:val="20"/>
              </w:rPr>
              <w:t>:</w:t>
            </w:r>
          </w:p>
        </w:tc>
        <w:tc>
          <w:tcPr>
            <w:tcW w:w="6816" w:type="dxa"/>
          </w:tcPr>
          <w:p w14:paraId="1E30B2E8" w14:textId="77777777" w:rsidR="00317F9F" w:rsidRPr="00E43C97" w:rsidRDefault="00317F9F" w:rsidP="008A6FE3">
            <w:pPr>
              <w:rPr>
                <w:rFonts w:ascii="Cambria" w:hAnsi="Cambria" w:cstheme="minorHAnsi"/>
                <w:b/>
                <w:sz w:val="20"/>
                <w:szCs w:val="20"/>
              </w:rPr>
            </w:pPr>
            <w:r w:rsidRPr="00E43C97">
              <w:rPr>
                <w:rFonts w:ascii="Cambria" w:hAnsi="Cambria" w:cstheme="minorHAnsi"/>
                <w:b/>
                <w:sz w:val="20"/>
                <w:szCs w:val="20"/>
              </w:rPr>
              <w:t>Java/J2EE Developer</w:t>
            </w:r>
          </w:p>
        </w:tc>
        <w:tc>
          <w:tcPr>
            <w:tcW w:w="3102" w:type="dxa"/>
          </w:tcPr>
          <w:p w14:paraId="4D4C4340" w14:textId="77777777" w:rsidR="00317F9F" w:rsidRPr="00E43C97" w:rsidRDefault="00317F9F" w:rsidP="00624FC8">
            <w:pPr>
              <w:ind w:left="720"/>
              <w:rPr>
                <w:rFonts w:ascii="Cambria" w:eastAsia="Cambria" w:hAnsi="Cambria" w:cs="Tahoma"/>
                <w:b/>
                <w:sz w:val="20"/>
                <w:szCs w:val="20"/>
              </w:rPr>
            </w:pPr>
          </w:p>
        </w:tc>
      </w:tr>
    </w:tbl>
    <w:p w14:paraId="42382D52" w14:textId="77777777" w:rsidR="00317F9F" w:rsidRPr="00E43C97" w:rsidRDefault="00317F9F" w:rsidP="00317F9F">
      <w:pPr>
        <w:jc w:val="both"/>
        <w:rPr>
          <w:rFonts w:ascii="Cambria" w:eastAsia="Cambria" w:hAnsi="Cambria" w:cs="Tahoma"/>
          <w:b/>
          <w:bCs/>
          <w:sz w:val="20"/>
          <w:szCs w:val="20"/>
        </w:rPr>
      </w:pPr>
    </w:p>
    <w:p w14:paraId="002F7F08" w14:textId="2E995F1F" w:rsidR="00317F9F" w:rsidRDefault="0087246E" w:rsidP="00317F9F">
      <w:pPr>
        <w:jc w:val="both"/>
        <w:rPr>
          <w:rFonts w:ascii="Cambria" w:eastAsia="Cambria" w:hAnsi="Cambria" w:cs="Tahoma"/>
          <w:b/>
          <w:sz w:val="20"/>
          <w:szCs w:val="20"/>
        </w:rPr>
      </w:pPr>
      <w:r w:rsidRPr="00E43C97">
        <w:rPr>
          <w:rFonts w:ascii="Cambria" w:eastAsia="Cambria" w:hAnsi="Cambria" w:cs="Tahoma"/>
          <w:b/>
          <w:sz w:val="20"/>
          <w:szCs w:val="20"/>
        </w:rPr>
        <w:t>Responsibilities</w:t>
      </w:r>
      <w:r>
        <w:rPr>
          <w:rFonts w:ascii="Cambria" w:eastAsia="Cambria" w:hAnsi="Cambria" w:cs="Tahoma"/>
          <w:b/>
          <w:sz w:val="20"/>
          <w:szCs w:val="20"/>
        </w:rPr>
        <w:t>:</w:t>
      </w:r>
    </w:p>
    <w:p w14:paraId="39291107" w14:textId="77777777" w:rsidR="00317F9F" w:rsidRPr="00E43C97" w:rsidRDefault="00317F9F" w:rsidP="00317F9F">
      <w:pPr>
        <w:jc w:val="both"/>
        <w:rPr>
          <w:rFonts w:ascii="Cambria" w:eastAsia="Cambria" w:hAnsi="Cambria" w:cs="Tahoma"/>
          <w:b/>
          <w:sz w:val="20"/>
          <w:szCs w:val="20"/>
        </w:rPr>
      </w:pPr>
    </w:p>
    <w:p w14:paraId="777EF915" w14:textId="415361F0" w:rsidR="00317F9F" w:rsidRDefault="00317F9F" w:rsidP="00317F9F">
      <w:pPr>
        <w:numPr>
          <w:ilvl w:val="0"/>
          <w:numId w:val="2"/>
        </w:numPr>
        <w:ind w:left="360" w:hanging="360"/>
        <w:jc w:val="both"/>
        <w:rPr>
          <w:rFonts w:ascii="Cambria" w:eastAsia="Cambria" w:hAnsi="Cambria" w:cs="Tahoma"/>
          <w:sz w:val="20"/>
          <w:szCs w:val="20"/>
        </w:rPr>
      </w:pPr>
      <w:r w:rsidRPr="00E43C97">
        <w:rPr>
          <w:rFonts w:ascii="Cambria" w:eastAsia="Cambria" w:hAnsi="Cambria" w:cs="Tahoma"/>
          <w:sz w:val="20"/>
          <w:szCs w:val="20"/>
        </w:rPr>
        <w:t xml:space="preserve">Actively </w:t>
      </w:r>
      <w:r w:rsidR="0087246E" w:rsidRPr="00E43C97">
        <w:rPr>
          <w:rFonts w:ascii="Cambria" w:eastAsia="Cambria" w:hAnsi="Cambria" w:cs="Tahoma"/>
          <w:sz w:val="20"/>
          <w:szCs w:val="20"/>
        </w:rPr>
        <w:t>took part</w:t>
      </w:r>
      <w:r w:rsidRPr="00E43C97">
        <w:rPr>
          <w:rFonts w:ascii="Cambria" w:eastAsia="Cambria" w:hAnsi="Cambria" w:cs="Tahoma"/>
          <w:sz w:val="20"/>
          <w:szCs w:val="20"/>
        </w:rPr>
        <w:t xml:space="preserve"> in </w:t>
      </w:r>
      <w:r w:rsidR="0087246E" w:rsidRPr="00E43C97">
        <w:rPr>
          <w:rFonts w:ascii="Cambria" w:eastAsia="Cambria" w:hAnsi="Cambria" w:cs="Tahoma"/>
          <w:sz w:val="20"/>
          <w:szCs w:val="20"/>
        </w:rPr>
        <w:t>distinct phases</w:t>
      </w:r>
      <w:r w:rsidRPr="00E43C97">
        <w:rPr>
          <w:rFonts w:ascii="Cambria" w:eastAsia="Cambria" w:hAnsi="Cambria" w:cs="Tahoma"/>
          <w:sz w:val="20"/>
          <w:szCs w:val="20"/>
        </w:rPr>
        <w:t xml:space="preserve"> of the </w:t>
      </w:r>
      <w:r w:rsidRPr="00E43C97">
        <w:rPr>
          <w:rFonts w:ascii="Cambria" w:eastAsia="Cambria" w:hAnsi="Cambria" w:cs="Tahoma"/>
          <w:b/>
          <w:bCs/>
          <w:sz w:val="20"/>
          <w:szCs w:val="20"/>
        </w:rPr>
        <w:t>Software Development Life Cycle (SDLC)</w:t>
      </w:r>
      <w:r>
        <w:rPr>
          <w:rFonts w:ascii="Cambria" w:eastAsia="Cambria" w:hAnsi="Cambria" w:cs="Tahoma"/>
          <w:b/>
          <w:bCs/>
          <w:sz w:val="20"/>
          <w:szCs w:val="20"/>
        </w:rPr>
        <w:t xml:space="preserve">. </w:t>
      </w:r>
      <w:r>
        <w:rPr>
          <w:rFonts w:ascii="Cambria" w:eastAsia="Cambria" w:hAnsi="Cambria" w:cs="Tahoma"/>
          <w:sz w:val="20"/>
          <w:szCs w:val="20"/>
        </w:rPr>
        <w:t>W</w:t>
      </w:r>
      <w:r w:rsidRPr="00E43C97">
        <w:rPr>
          <w:rFonts w:ascii="Cambria" w:eastAsia="Cambria" w:hAnsi="Cambria" w:cs="Tahoma"/>
          <w:sz w:val="20"/>
          <w:szCs w:val="20"/>
        </w:rPr>
        <w:t xml:space="preserve">orked in </w:t>
      </w:r>
      <w:r w:rsidRPr="00E43C97">
        <w:rPr>
          <w:rFonts w:ascii="Cambria" w:eastAsia="Cambria" w:hAnsi="Cambria" w:cs="Tahoma"/>
          <w:b/>
          <w:bCs/>
          <w:sz w:val="20"/>
          <w:szCs w:val="20"/>
        </w:rPr>
        <w:t>Agile</w:t>
      </w:r>
      <w:r w:rsidRPr="00E43C97">
        <w:rPr>
          <w:rFonts w:ascii="Cambria" w:eastAsia="Cambria" w:hAnsi="Cambria" w:cs="Tahoma"/>
          <w:sz w:val="20"/>
          <w:szCs w:val="20"/>
        </w:rPr>
        <w:t xml:space="preserve"> environment and attended Daily </w:t>
      </w:r>
      <w:r w:rsidRPr="00E43C97">
        <w:rPr>
          <w:rFonts w:ascii="Cambria" w:eastAsia="Cambria" w:hAnsi="Cambria" w:cs="Tahoma"/>
          <w:b/>
          <w:bCs/>
          <w:sz w:val="20"/>
          <w:szCs w:val="20"/>
        </w:rPr>
        <w:t>Scrum</w:t>
      </w:r>
      <w:r w:rsidRPr="00E43C97">
        <w:rPr>
          <w:rFonts w:ascii="Cambria" w:eastAsia="Cambria" w:hAnsi="Cambria" w:cs="Tahoma"/>
          <w:sz w:val="20"/>
          <w:szCs w:val="20"/>
        </w:rPr>
        <w:t xml:space="preserve"> meetings also </w:t>
      </w:r>
      <w:r>
        <w:rPr>
          <w:rFonts w:ascii="Cambria" w:eastAsia="Cambria" w:hAnsi="Cambria" w:cs="Tahoma"/>
          <w:sz w:val="20"/>
          <w:szCs w:val="20"/>
        </w:rPr>
        <w:t xml:space="preserve">for developing, reviewing, and </w:t>
      </w:r>
      <w:r w:rsidR="0087246E">
        <w:rPr>
          <w:rFonts w:ascii="Cambria" w:eastAsia="Cambria" w:hAnsi="Cambria" w:cs="Tahoma"/>
          <w:sz w:val="20"/>
          <w:szCs w:val="20"/>
        </w:rPr>
        <w:t>assessing</w:t>
      </w:r>
      <w:r w:rsidRPr="00E43C97">
        <w:rPr>
          <w:rFonts w:ascii="Cambria" w:eastAsia="Cambria" w:hAnsi="Cambria" w:cs="Tahoma"/>
          <w:sz w:val="20"/>
          <w:szCs w:val="20"/>
        </w:rPr>
        <w:t xml:space="preserve"> </w:t>
      </w:r>
      <w:r>
        <w:rPr>
          <w:rFonts w:ascii="Cambria" w:eastAsia="Cambria" w:hAnsi="Cambria" w:cs="Tahoma"/>
          <w:sz w:val="20"/>
          <w:szCs w:val="20"/>
        </w:rPr>
        <w:t xml:space="preserve">the </w:t>
      </w:r>
      <w:r w:rsidRPr="00E43C97">
        <w:rPr>
          <w:rFonts w:ascii="Cambria" w:eastAsia="Cambria" w:hAnsi="Cambria" w:cs="Tahoma"/>
          <w:sz w:val="20"/>
          <w:szCs w:val="20"/>
        </w:rPr>
        <w:t>project.</w:t>
      </w:r>
    </w:p>
    <w:p w14:paraId="34473FAF" w14:textId="05B87299" w:rsidR="008D1B7A" w:rsidRDefault="00317F9F" w:rsidP="008D1B7A">
      <w:pPr>
        <w:numPr>
          <w:ilvl w:val="0"/>
          <w:numId w:val="2"/>
        </w:numPr>
        <w:ind w:left="360" w:hanging="360"/>
        <w:jc w:val="both"/>
        <w:rPr>
          <w:rFonts w:ascii="Cambria" w:eastAsia="Cambria" w:hAnsi="Cambria" w:cs="Tahoma"/>
          <w:b/>
          <w:bCs/>
          <w:sz w:val="20"/>
          <w:szCs w:val="20"/>
        </w:rPr>
      </w:pPr>
      <w:r w:rsidRPr="00E43C97">
        <w:rPr>
          <w:rFonts w:ascii="Cambria" w:eastAsia="Cambria" w:hAnsi="Cambria" w:cs="Tahoma"/>
          <w:sz w:val="20"/>
          <w:szCs w:val="20"/>
        </w:rPr>
        <w:t>Involved in understanding of</w:t>
      </w:r>
      <w:r w:rsidRPr="00E43C97">
        <w:rPr>
          <w:rFonts w:ascii="Cambria" w:eastAsia="Cambria" w:hAnsi="Cambria" w:cs="Tahoma"/>
          <w:b/>
          <w:bCs/>
          <w:sz w:val="20"/>
          <w:szCs w:val="20"/>
        </w:rPr>
        <w:t xml:space="preserve"> </w:t>
      </w:r>
      <w:r w:rsidR="001F27C5">
        <w:rPr>
          <w:rFonts w:ascii="Cambria" w:eastAsia="Cambria" w:hAnsi="Cambria" w:cs="Tahoma"/>
          <w:b/>
          <w:bCs/>
          <w:sz w:val="20"/>
          <w:szCs w:val="20"/>
        </w:rPr>
        <w:t xml:space="preserve">core </w:t>
      </w:r>
      <w:r w:rsidRPr="00E43C97">
        <w:rPr>
          <w:rFonts w:ascii="Cambria" w:eastAsia="Cambria" w:hAnsi="Cambria" w:cs="Tahoma"/>
          <w:b/>
          <w:bCs/>
          <w:sz w:val="20"/>
          <w:szCs w:val="20"/>
        </w:rPr>
        <w:t xml:space="preserve">java concepts </w:t>
      </w:r>
      <w:r w:rsidRPr="009C7692">
        <w:rPr>
          <w:rFonts w:ascii="Cambria" w:eastAsia="Cambria" w:hAnsi="Cambria" w:cs="Tahoma"/>
          <w:sz w:val="20"/>
          <w:szCs w:val="20"/>
        </w:rPr>
        <w:t>like</w:t>
      </w:r>
      <w:r w:rsidRPr="00E43C97">
        <w:rPr>
          <w:rFonts w:ascii="Cambria" w:eastAsia="Cambria" w:hAnsi="Cambria" w:cs="Tahoma"/>
          <w:b/>
          <w:bCs/>
          <w:sz w:val="20"/>
          <w:szCs w:val="20"/>
        </w:rPr>
        <w:t xml:space="preserve"> multithreading and concurrency, Collection Framework, Exception handling, JDBC Framework.</w:t>
      </w:r>
    </w:p>
    <w:p w14:paraId="10111AF2" w14:textId="6CDD5808" w:rsidR="008E2B7E" w:rsidRPr="008E2B7E" w:rsidRDefault="008E2B7E" w:rsidP="008D1B7A">
      <w:pPr>
        <w:numPr>
          <w:ilvl w:val="0"/>
          <w:numId w:val="2"/>
        </w:numPr>
        <w:ind w:left="360" w:hanging="360"/>
        <w:jc w:val="both"/>
        <w:rPr>
          <w:rFonts w:ascii="Cambria" w:eastAsia="Cambria" w:hAnsi="Cambria" w:cs="Tahoma"/>
          <w:bCs/>
          <w:sz w:val="20"/>
          <w:szCs w:val="20"/>
        </w:rPr>
      </w:pPr>
      <w:r w:rsidRPr="008E2B7E">
        <w:rPr>
          <w:rFonts w:ascii="Cambria" w:eastAsia="Cambria" w:hAnsi="Cambria" w:cs="Tahoma"/>
          <w:bCs/>
          <w:sz w:val="20"/>
          <w:szCs w:val="20"/>
        </w:rPr>
        <w:t>Integrated Camunda BPM engine for claims approval process and decision modeling.</w:t>
      </w:r>
    </w:p>
    <w:p w14:paraId="63EA7D51" w14:textId="4EBF55ED" w:rsidR="008D1B7A" w:rsidRPr="00B1761F" w:rsidRDefault="00B1761F" w:rsidP="00E42300">
      <w:pPr>
        <w:numPr>
          <w:ilvl w:val="0"/>
          <w:numId w:val="2"/>
        </w:numPr>
        <w:ind w:left="360" w:hanging="360"/>
        <w:jc w:val="both"/>
        <w:rPr>
          <w:rFonts w:ascii="Cambria" w:eastAsia="Cambria" w:hAnsi="Cambria" w:cs="Tahoma"/>
          <w:b/>
          <w:bCs/>
          <w:sz w:val="20"/>
          <w:szCs w:val="20"/>
        </w:rPr>
      </w:pPr>
      <w:r w:rsidRPr="00B1761F">
        <w:rPr>
          <w:rFonts w:ascii="Cambria" w:hAnsi="Cambria" w:cs="Open Sans"/>
          <w:sz w:val="20"/>
          <w:szCs w:val="20"/>
        </w:rPr>
        <w:t>Followed</w:t>
      </w:r>
      <w:r w:rsidR="008D1B7A" w:rsidRPr="00B1761F">
        <w:rPr>
          <w:rFonts w:ascii="Cambria" w:hAnsi="Cambria" w:cs="Open Sans"/>
          <w:sz w:val="20"/>
          <w:szCs w:val="20"/>
        </w:rPr>
        <w:t> </w:t>
      </w:r>
      <w:r w:rsidR="008D1B7A" w:rsidRPr="00B1761F">
        <w:rPr>
          <w:rFonts w:ascii="Cambria" w:hAnsi="Cambria" w:cs="Open Sans"/>
          <w:b/>
          <w:bCs/>
          <w:color w:val="000000"/>
          <w:sz w:val="20"/>
          <w:szCs w:val="20"/>
        </w:rPr>
        <w:t>Agile-Scrum</w:t>
      </w:r>
      <w:r w:rsidR="008D1B7A" w:rsidRPr="00B1761F">
        <w:rPr>
          <w:rFonts w:ascii="Cambria" w:hAnsi="Cambria" w:cs="Open Sans"/>
          <w:sz w:val="20"/>
          <w:szCs w:val="20"/>
        </w:rPr>
        <w:t> methodology</w:t>
      </w:r>
      <w:r w:rsidRPr="00B1761F">
        <w:rPr>
          <w:rFonts w:ascii="Cambria" w:hAnsi="Cambria" w:cs="Open Sans"/>
          <w:sz w:val="20"/>
          <w:szCs w:val="20"/>
        </w:rPr>
        <w:t>,</w:t>
      </w:r>
      <w:r w:rsidR="008D1B7A" w:rsidRPr="00B1761F">
        <w:rPr>
          <w:rFonts w:ascii="Cambria" w:hAnsi="Cambria" w:cs="Open Sans"/>
          <w:sz w:val="20"/>
          <w:szCs w:val="20"/>
        </w:rPr>
        <w:t xml:space="preserve"> J2EE architecture </w:t>
      </w:r>
      <w:r w:rsidRPr="00B1761F">
        <w:rPr>
          <w:rFonts w:ascii="Cambria" w:hAnsi="Cambria" w:cs="Open Sans"/>
          <w:sz w:val="20"/>
          <w:szCs w:val="20"/>
        </w:rPr>
        <w:t xml:space="preserve">for developing applications and </w:t>
      </w:r>
      <w:r w:rsidR="008D1B7A" w:rsidRPr="00B1761F">
        <w:rPr>
          <w:rFonts w:ascii="Cambria" w:hAnsi="Cambria" w:cs="Open Sans"/>
          <w:sz w:val="20"/>
          <w:szCs w:val="20"/>
        </w:rPr>
        <w:t xml:space="preserve">dynamic web site </w:t>
      </w:r>
      <w:r w:rsidR="003743F7" w:rsidRPr="00B1761F">
        <w:rPr>
          <w:rFonts w:ascii="Cambria" w:hAnsi="Cambria" w:cs="Open Sans"/>
          <w:sz w:val="20"/>
          <w:szCs w:val="20"/>
        </w:rPr>
        <w:t>design,</w:t>
      </w:r>
      <w:r>
        <w:rPr>
          <w:rFonts w:ascii="Cambria" w:hAnsi="Cambria" w:cs="Open Sans"/>
          <w:sz w:val="20"/>
          <w:szCs w:val="20"/>
        </w:rPr>
        <w:t xml:space="preserve"> </w:t>
      </w:r>
      <w:r w:rsidR="008D1B7A" w:rsidRPr="00B1761F">
        <w:rPr>
          <w:rFonts w:ascii="Cambria" w:hAnsi="Cambria" w:cs="Open Sans"/>
          <w:sz w:val="20"/>
          <w:szCs w:val="20"/>
        </w:rPr>
        <w:t>programming the application using </w:t>
      </w:r>
      <w:r w:rsidR="008D1B7A" w:rsidRPr="00B1761F">
        <w:rPr>
          <w:rFonts w:ascii="Cambria" w:hAnsi="Cambria" w:cs="Open Sans"/>
          <w:b/>
          <w:bCs/>
          <w:color w:val="000000"/>
          <w:sz w:val="20"/>
          <w:szCs w:val="20"/>
        </w:rPr>
        <w:t>Angular-JS</w:t>
      </w:r>
      <w:r w:rsidR="008D1B7A" w:rsidRPr="00B1761F">
        <w:rPr>
          <w:rFonts w:ascii="Cambria" w:hAnsi="Cambria" w:cs="Open Sans"/>
          <w:sz w:val="20"/>
          <w:szCs w:val="20"/>
        </w:rPr>
        <w:t>, </w:t>
      </w:r>
      <w:r w:rsidR="008D1B7A" w:rsidRPr="00B1761F">
        <w:rPr>
          <w:rFonts w:ascii="Cambria" w:hAnsi="Cambria" w:cs="Open Sans"/>
          <w:b/>
          <w:bCs/>
          <w:color w:val="000000"/>
          <w:sz w:val="20"/>
          <w:szCs w:val="20"/>
        </w:rPr>
        <w:t>HTML</w:t>
      </w:r>
      <w:r w:rsidR="008D1B7A" w:rsidRPr="00B1761F">
        <w:rPr>
          <w:rFonts w:ascii="Cambria" w:hAnsi="Cambria" w:cs="Open Sans"/>
          <w:sz w:val="20"/>
          <w:szCs w:val="20"/>
        </w:rPr>
        <w:t>, </w:t>
      </w:r>
      <w:r w:rsidR="008D1B7A" w:rsidRPr="00B1761F">
        <w:rPr>
          <w:rFonts w:ascii="Cambria" w:hAnsi="Cambria" w:cs="Open Sans"/>
          <w:b/>
          <w:bCs/>
          <w:color w:val="000000"/>
          <w:sz w:val="20"/>
          <w:szCs w:val="20"/>
        </w:rPr>
        <w:t>Bootstrap</w:t>
      </w:r>
      <w:r w:rsidR="008D1B7A" w:rsidRPr="00B1761F">
        <w:rPr>
          <w:rFonts w:ascii="Cambria" w:hAnsi="Cambria" w:cs="Open Sans"/>
          <w:sz w:val="20"/>
          <w:szCs w:val="20"/>
        </w:rPr>
        <w:t>, </w:t>
      </w:r>
      <w:r w:rsidR="008D1B7A" w:rsidRPr="00B1761F">
        <w:rPr>
          <w:rFonts w:ascii="Cambria" w:hAnsi="Cambria" w:cs="Open Sans"/>
          <w:b/>
          <w:bCs/>
          <w:color w:val="000000"/>
          <w:sz w:val="20"/>
          <w:szCs w:val="20"/>
        </w:rPr>
        <w:t>CSS</w:t>
      </w:r>
      <w:r w:rsidR="008D1B7A" w:rsidRPr="00B1761F">
        <w:rPr>
          <w:rFonts w:ascii="Cambria" w:hAnsi="Cambria" w:cs="Open Sans"/>
          <w:sz w:val="20"/>
          <w:szCs w:val="20"/>
        </w:rPr>
        <w:t> and </w:t>
      </w:r>
      <w:r w:rsidR="008D1B7A" w:rsidRPr="00B1761F">
        <w:rPr>
          <w:rFonts w:ascii="Cambria" w:hAnsi="Cambria" w:cs="Open Sans"/>
          <w:b/>
          <w:bCs/>
          <w:color w:val="000000"/>
          <w:sz w:val="20"/>
          <w:szCs w:val="20"/>
        </w:rPr>
        <w:t>JavaScript</w:t>
      </w:r>
      <w:r w:rsidR="008D1B7A" w:rsidRPr="00B1761F">
        <w:rPr>
          <w:rFonts w:ascii="Cambria" w:hAnsi="Cambria" w:cs="Open Sans"/>
          <w:sz w:val="20"/>
          <w:szCs w:val="20"/>
        </w:rPr>
        <w:t>.</w:t>
      </w:r>
    </w:p>
    <w:p w14:paraId="5CF66C18" w14:textId="77777777"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Developed </w:t>
      </w:r>
      <w:r w:rsidRPr="008D1B7A">
        <w:rPr>
          <w:rFonts w:ascii="Cambria" w:hAnsi="Cambria" w:cs="Open Sans"/>
          <w:b/>
          <w:bCs/>
          <w:color w:val="000000"/>
          <w:sz w:val="20"/>
          <w:szCs w:val="20"/>
        </w:rPr>
        <w:t>Angular services, controllers</w:t>
      </w:r>
      <w:r w:rsidRPr="008D1B7A">
        <w:rPr>
          <w:rFonts w:ascii="Cambria" w:hAnsi="Cambria" w:cs="Open Sans"/>
          <w:sz w:val="20"/>
          <w:szCs w:val="20"/>
        </w:rPr>
        <w:t> and created models for two-way data binding.</w:t>
      </w:r>
    </w:p>
    <w:p w14:paraId="6AE2937F" w14:textId="4984E37A" w:rsidR="008D1B7A" w:rsidRPr="00EE00E0"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Designed user Interface using </w:t>
      </w:r>
      <w:r w:rsidRPr="008D1B7A">
        <w:rPr>
          <w:rFonts w:ascii="Cambria" w:hAnsi="Cambria" w:cs="Open Sans"/>
          <w:b/>
          <w:bCs/>
          <w:color w:val="000000"/>
          <w:sz w:val="20"/>
          <w:szCs w:val="20"/>
        </w:rPr>
        <w:t>Angular UI components</w:t>
      </w:r>
      <w:r w:rsidRPr="008D1B7A">
        <w:rPr>
          <w:rFonts w:ascii="Cambria" w:hAnsi="Cambria" w:cs="Open Sans"/>
          <w:sz w:val="20"/>
          <w:szCs w:val="20"/>
        </w:rPr>
        <w:t xml:space="preserve"> such as tabs, grids, dropdowns </w:t>
      </w:r>
      <w:r w:rsidR="002E03A4" w:rsidRPr="008D1B7A">
        <w:rPr>
          <w:rFonts w:ascii="Cambria" w:hAnsi="Cambria" w:cs="Open Sans"/>
          <w:sz w:val="20"/>
          <w:szCs w:val="20"/>
        </w:rPr>
        <w:t>etc.</w:t>
      </w:r>
      <w:r w:rsidRPr="008D1B7A">
        <w:rPr>
          <w:rFonts w:ascii="Cambria" w:hAnsi="Cambria" w:cs="Open Sans"/>
          <w:sz w:val="20"/>
          <w:szCs w:val="20"/>
        </w:rPr>
        <w:t xml:space="preserve"> and configured the routing service using </w:t>
      </w:r>
      <w:r w:rsidRPr="008D1B7A">
        <w:rPr>
          <w:rFonts w:ascii="Cambria" w:hAnsi="Cambria" w:cs="Open Sans"/>
          <w:b/>
          <w:bCs/>
          <w:color w:val="000000"/>
          <w:sz w:val="20"/>
          <w:szCs w:val="20"/>
        </w:rPr>
        <w:t>Angular-JS router</w:t>
      </w:r>
      <w:r w:rsidR="000319BB">
        <w:rPr>
          <w:rFonts w:ascii="Cambria" w:hAnsi="Cambria" w:cs="Open Sans"/>
          <w:sz w:val="20"/>
          <w:szCs w:val="20"/>
        </w:rPr>
        <w:t xml:space="preserve">, </w:t>
      </w:r>
      <w:r w:rsidRPr="008D1B7A">
        <w:rPr>
          <w:rFonts w:ascii="Cambria" w:hAnsi="Cambria" w:cs="Open Sans"/>
          <w:sz w:val="20"/>
          <w:szCs w:val="20"/>
        </w:rPr>
        <w:t>directives to do reusable UI components.</w:t>
      </w:r>
    </w:p>
    <w:p w14:paraId="0A179797" w14:textId="472DA312" w:rsidR="00EE00E0" w:rsidRDefault="00EE00E0" w:rsidP="008D1B7A">
      <w:pPr>
        <w:numPr>
          <w:ilvl w:val="0"/>
          <w:numId w:val="2"/>
        </w:numPr>
        <w:ind w:left="360" w:hanging="360"/>
        <w:jc w:val="both"/>
        <w:rPr>
          <w:rFonts w:ascii="Cambria" w:eastAsia="Cambria" w:hAnsi="Cambria" w:cs="Tahoma"/>
          <w:bCs/>
          <w:sz w:val="20"/>
          <w:szCs w:val="20"/>
        </w:rPr>
      </w:pPr>
      <w:r w:rsidRPr="00EE00E0">
        <w:rPr>
          <w:rFonts w:ascii="Cambria" w:eastAsia="Cambria" w:hAnsi="Cambria" w:cs="Tahoma"/>
          <w:bCs/>
          <w:sz w:val="20"/>
          <w:szCs w:val="20"/>
        </w:rPr>
        <w:t>Integrated J2EE backend with BPMN processes and Drools rules for policy verification.</w:t>
      </w:r>
    </w:p>
    <w:p w14:paraId="3CD5CC5F" w14:textId="4DCA9B1D" w:rsidR="00967B77" w:rsidRPr="00EE00E0" w:rsidRDefault="00967B77" w:rsidP="008D1B7A">
      <w:pPr>
        <w:numPr>
          <w:ilvl w:val="0"/>
          <w:numId w:val="2"/>
        </w:numPr>
        <w:ind w:left="360" w:hanging="360"/>
        <w:jc w:val="both"/>
        <w:rPr>
          <w:rFonts w:ascii="Cambria" w:eastAsia="Cambria" w:hAnsi="Cambria" w:cs="Tahoma"/>
          <w:bCs/>
          <w:sz w:val="20"/>
          <w:szCs w:val="20"/>
        </w:rPr>
      </w:pPr>
      <w:r w:rsidRPr="00967B77">
        <w:rPr>
          <w:rFonts w:ascii="Cambria" w:eastAsia="Cambria" w:hAnsi="Cambria" w:cs="Tahoma"/>
          <w:bCs/>
          <w:sz w:val="20"/>
          <w:szCs w:val="20"/>
        </w:rPr>
        <w:t>Collaborated with business analysts to model BPMN workflows in Camunda Modeler.</w:t>
      </w:r>
    </w:p>
    <w:p w14:paraId="11C5E8B0" w14:textId="537E1D15"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Implemented </w:t>
      </w:r>
      <w:r w:rsidRPr="008D1B7A">
        <w:rPr>
          <w:rFonts w:ascii="Cambria" w:hAnsi="Cambria" w:cs="Open Sans"/>
          <w:b/>
          <w:bCs/>
          <w:color w:val="000000"/>
          <w:sz w:val="20"/>
          <w:szCs w:val="20"/>
        </w:rPr>
        <w:t>Angular form validations</w:t>
      </w:r>
      <w:r w:rsidRPr="008D1B7A">
        <w:rPr>
          <w:rFonts w:ascii="Cambria" w:hAnsi="Cambria" w:cs="Open Sans"/>
          <w:sz w:val="20"/>
          <w:szCs w:val="20"/>
        </w:rPr>
        <w:t> and used </w:t>
      </w:r>
      <w:r w:rsidRPr="008D1B7A">
        <w:rPr>
          <w:rFonts w:ascii="Cambria" w:hAnsi="Cambria" w:cs="Open Sans"/>
          <w:b/>
          <w:bCs/>
          <w:color w:val="000000"/>
          <w:sz w:val="20"/>
          <w:szCs w:val="20"/>
        </w:rPr>
        <w:t>Bootstrap</w:t>
      </w:r>
      <w:r w:rsidRPr="008D1B7A">
        <w:rPr>
          <w:rFonts w:ascii="Cambria" w:hAnsi="Cambria" w:cs="Open Sans"/>
          <w:sz w:val="20"/>
          <w:szCs w:val="20"/>
        </w:rPr>
        <w:t xml:space="preserve"> to show error, </w:t>
      </w:r>
      <w:r w:rsidR="00E464C8" w:rsidRPr="008D1B7A">
        <w:rPr>
          <w:rFonts w:ascii="Cambria" w:hAnsi="Cambria" w:cs="Open Sans"/>
          <w:sz w:val="20"/>
          <w:szCs w:val="20"/>
        </w:rPr>
        <w:t>warning,</w:t>
      </w:r>
      <w:r w:rsidRPr="008D1B7A">
        <w:rPr>
          <w:rFonts w:ascii="Cambria" w:hAnsi="Cambria" w:cs="Open Sans"/>
          <w:sz w:val="20"/>
          <w:szCs w:val="20"/>
        </w:rPr>
        <w:t xml:space="preserve"> and info messages.</w:t>
      </w:r>
    </w:p>
    <w:p w14:paraId="67730804" w14:textId="503D56CA"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Angular Resource and </w:t>
      </w:r>
      <w:r w:rsidRPr="008D1B7A">
        <w:rPr>
          <w:rFonts w:ascii="Cambria" w:hAnsi="Cambria" w:cs="Open Sans"/>
          <w:b/>
          <w:bCs/>
          <w:color w:val="000000"/>
          <w:sz w:val="20"/>
          <w:szCs w:val="20"/>
        </w:rPr>
        <w:t>http serv</w:t>
      </w:r>
      <w:r w:rsidR="00EB5C4A">
        <w:rPr>
          <w:rFonts w:ascii="Cambria" w:hAnsi="Cambria" w:cs="Open Sans"/>
          <w:b/>
          <w:bCs/>
          <w:color w:val="000000"/>
          <w:sz w:val="20"/>
          <w:szCs w:val="20"/>
        </w:rPr>
        <w:t>lets</w:t>
      </w:r>
      <w:r w:rsidRPr="008D1B7A">
        <w:rPr>
          <w:rFonts w:ascii="Cambria" w:hAnsi="Cambria" w:cs="Open Sans"/>
          <w:sz w:val="20"/>
          <w:szCs w:val="20"/>
        </w:rPr>
        <w:t> to retrieve the data from server and to display the content on the browser and took part in creating custom reusable components.</w:t>
      </w:r>
    </w:p>
    <w:p w14:paraId="1FB98C94" w14:textId="77777777"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Involved in creating a custom grid directive, which used </w:t>
      </w:r>
      <w:r w:rsidRPr="008D1B7A">
        <w:rPr>
          <w:rFonts w:ascii="Cambria" w:hAnsi="Cambria" w:cs="Open Sans"/>
          <w:b/>
          <w:bCs/>
          <w:color w:val="000000"/>
          <w:sz w:val="20"/>
          <w:szCs w:val="20"/>
        </w:rPr>
        <w:t>JQuery</w:t>
      </w:r>
      <w:r w:rsidRPr="008D1B7A">
        <w:rPr>
          <w:rFonts w:ascii="Cambria" w:hAnsi="Cambria" w:cs="Open Sans"/>
          <w:sz w:val="20"/>
          <w:szCs w:val="20"/>
        </w:rPr>
        <w:t> slick grid for handling large data.</w:t>
      </w:r>
    </w:p>
    <w:p w14:paraId="00FF9305" w14:textId="77777777"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Developed web services using </w:t>
      </w:r>
      <w:r w:rsidRPr="008D1B7A">
        <w:rPr>
          <w:rFonts w:ascii="Cambria" w:hAnsi="Cambria" w:cs="Open Sans"/>
          <w:b/>
          <w:bCs/>
          <w:color w:val="000000"/>
          <w:sz w:val="20"/>
          <w:szCs w:val="20"/>
        </w:rPr>
        <w:t>Spring framework</w:t>
      </w:r>
      <w:r w:rsidRPr="008D1B7A">
        <w:rPr>
          <w:rFonts w:ascii="Cambria" w:hAnsi="Cambria" w:cs="Open Sans"/>
          <w:sz w:val="20"/>
          <w:szCs w:val="20"/>
        </w:rPr>
        <w:t> and </w:t>
      </w:r>
      <w:r w:rsidRPr="008D1B7A">
        <w:rPr>
          <w:rFonts w:ascii="Cambria" w:hAnsi="Cambria" w:cs="Open Sans"/>
          <w:b/>
          <w:bCs/>
          <w:color w:val="000000"/>
          <w:sz w:val="20"/>
          <w:szCs w:val="20"/>
        </w:rPr>
        <w:t>REST</w:t>
      </w:r>
      <w:r w:rsidRPr="008D1B7A">
        <w:rPr>
          <w:rFonts w:ascii="Cambria" w:hAnsi="Cambria" w:cs="Open Sans"/>
          <w:sz w:val="20"/>
          <w:szCs w:val="20"/>
        </w:rPr>
        <w:t> and exposed the data to the UI in </w:t>
      </w:r>
      <w:r w:rsidRPr="008D1B7A">
        <w:rPr>
          <w:rFonts w:ascii="Cambria" w:hAnsi="Cambria" w:cs="Open Sans"/>
          <w:b/>
          <w:bCs/>
          <w:color w:val="000000"/>
          <w:sz w:val="20"/>
          <w:szCs w:val="20"/>
        </w:rPr>
        <w:t>JSON</w:t>
      </w:r>
      <w:r w:rsidRPr="008D1B7A">
        <w:rPr>
          <w:rFonts w:ascii="Cambria" w:hAnsi="Cambria" w:cs="Open Sans"/>
          <w:sz w:val="20"/>
          <w:szCs w:val="20"/>
        </w:rPr>
        <w:t> format.</w:t>
      </w:r>
    </w:p>
    <w:p w14:paraId="15CD459B" w14:textId="77777777"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Worked on Hibernate to connect and retrieve the data from </w:t>
      </w:r>
      <w:r w:rsidRPr="008D1B7A">
        <w:rPr>
          <w:rFonts w:ascii="Cambria" w:hAnsi="Cambria" w:cs="Open Sans"/>
          <w:b/>
          <w:bCs/>
          <w:color w:val="000000"/>
          <w:sz w:val="20"/>
          <w:szCs w:val="20"/>
        </w:rPr>
        <w:t>SQL Server database</w:t>
      </w:r>
      <w:r w:rsidRPr="008D1B7A">
        <w:rPr>
          <w:rFonts w:ascii="Cambria" w:hAnsi="Cambria" w:cs="Open Sans"/>
          <w:sz w:val="20"/>
          <w:szCs w:val="20"/>
        </w:rPr>
        <w:t>. Configured with Spring to get properties dynamically and connected with SQL Server database.</w:t>
      </w:r>
    </w:p>
    <w:p w14:paraId="2B09A6DA" w14:textId="77777777" w:rsidR="008D1B7A" w:rsidRDefault="008D1B7A" w:rsidP="008D1B7A">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w:t>
      </w:r>
      <w:r w:rsidRPr="008D1B7A">
        <w:rPr>
          <w:rFonts w:ascii="Cambria" w:hAnsi="Cambria" w:cs="Open Sans"/>
          <w:b/>
          <w:bCs/>
          <w:color w:val="000000"/>
          <w:sz w:val="20"/>
          <w:szCs w:val="20"/>
        </w:rPr>
        <w:t>Apache Tomcat</w:t>
      </w:r>
      <w:r w:rsidRPr="008D1B7A">
        <w:rPr>
          <w:rFonts w:ascii="Cambria" w:hAnsi="Cambria" w:cs="Open Sans"/>
          <w:sz w:val="20"/>
          <w:szCs w:val="20"/>
        </w:rPr>
        <w:t> application server for application deployment and used </w:t>
      </w:r>
      <w:r w:rsidRPr="008D1B7A">
        <w:rPr>
          <w:rFonts w:ascii="Cambria" w:hAnsi="Cambria" w:cs="Open Sans"/>
          <w:b/>
          <w:bCs/>
          <w:color w:val="000000"/>
          <w:sz w:val="20"/>
          <w:szCs w:val="20"/>
        </w:rPr>
        <w:t>NPM </w:t>
      </w:r>
      <w:r w:rsidRPr="008D1B7A">
        <w:rPr>
          <w:rFonts w:ascii="Cambria" w:hAnsi="Cambria" w:cs="Open Sans"/>
          <w:sz w:val="20"/>
          <w:szCs w:val="20"/>
        </w:rPr>
        <w:t>for JavaScript packaging.</w:t>
      </w:r>
    </w:p>
    <w:p w14:paraId="31148DC8" w14:textId="77777777" w:rsidR="00D703D8"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Involved in developing </w:t>
      </w:r>
      <w:r w:rsidRPr="008D1B7A">
        <w:rPr>
          <w:rFonts w:ascii="Cambria" w:hAnsi="Cambria" w:cs="Open Sans"/>
          <w:b/>
          <w:bCs/>
          <w:color w:val="000000"/>
          <w:sz w:val="20"/>
          <w:szCs w:val="20"/>
        </w:rPr>
        <w:t>HTML and JavaScript</w:t>
      </w:r>
      <w:r w:rsidRPr="008D1B7A">
        <w:rPr>
          <w:rFonts w:ascii="Cambria" w:hAnsi="Cambria" w:cs="Open Sans"/>
          <w:sz w:val="20"/>
          <w:szCs w:val="20"/>
        </w:rPr>
        <w:t> for client-side presentation and, data validation within the forms.</w:t>
      </w:r>
    </w:p>
    <w:p w14:paraId="6F0C75B4" w14:textId="77777777" w:rsidR="00D703D8"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w:t>
      </w:r>
      <w:r w:rsidRPr="008D1B7A">
        <w:rPr>
          <w:rFonts w:ascii="Cambria" w:hAnsi="Cambria" w:cs="Open Sans"/>
          <w:b/>
          <w:bCs/>
          <w:color w:val="000000"/>
          <w:sz w:val="20"/>
          <w:szCs w:val="20"/>
        </w:rPr>
        <w:t>Spring</w:t>
      </w:r>
      <w:r w:rsidRPr="008D1B7A">
        <w:rPr>
          <w:rFonts w:ascii="Cambria" w:hAnsi="Cambria" w:cs="Open Sans"/>
          <w:sz w:val="20"/>
          <w:szCs w:val="20"/>
        </w:rPr>
        <w:t> declarative transaction management to manage transactions in the application.</w:t>
      </w:r>
    </w:p>
    <w:p w14:paraId="57917EA5" w14:textId="77777777" w:rsidR="00D703D8"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Developed </w:t>
      </w:r>
      <w:r w:rsidRPr="008D1B7A">
        <w:rPr>
          <w:rFonts w:ascii="Cambria" w:hAnsi="Cambria" w:cs="Open Sans"/>
          <w:b/>
          <w:bCs/>
          <w:color w:val="000000"/>
          <w:sz w:val="20"/>
          <w:szCs w:val="20"/>
        </w:rPr>
        <w:t>Spring batch</w:t>
      </w:r>
      <w:r w:rsidRPr="008D1B7A">
        <w:rPr>
          <w:rFonts w:ascii="Cambria" w:hAnsi="Cambria" w:cs="Open Sans"/>
          <w:sz w:val="20"/>
          <w:szCs w:val="20"/>
        </w:rPr>
        <w:t xml:space="preserve"> jobs for importing xml data </w:t>
      </w:r>
      <w:r w:rsidRPr="00D703D8">
        <w:rPr>
          <w:rFonts w:ascii="Cambria" w:hAnsi="Cambria" w:cs="Open Sans"/>
          <w:sz w:val="20"/>
          <w:szCs w:val="20"/>
        </w:rPr>
        <w:t>into</w:t>
      </w:r>
      <w:r w:rsidRPr="008D1B7A">
        <w:rPr>
          <w:rFonts w:ascii="Cambria" w:hAnsi="Cambria" w:cs="Open Sans"/>
          <w:sz w:val="20"/>
          <w:szCs w:val="20"/>
        </w:rPr>
        <w:t xml:space="preserve"> database and for email notifications.</w:t>
      </w:r>
    </w:p>
    <w:p w14:paraId="65F8A40C" w14:textId="716F3B56" w:rsidR="00D703D8" w:rsidRPr="00A3098F"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Involved in performing Behavior driven development (</w:t>
      </w:r>
      <w:r w:rsidRPr="008D1B7A">
        <w:rPr>
          <w:rFonts w:ascii="Cambria" w:hAnsi="Cambria" w:cs="Open Sans"/>
          <w:b/>
          <w:bCs/>
          <w:color w:val="000000"/>
          <w:sz w:val="20"/>
          <w:szCs w:val="20"/>
        </w:rPr>
        <w:t>BDD</w:t>
      </w:r>
      <w:r w:rsidRPr="008D1B7A">
        <w:rPr>
          <w:rFonts w:ascii="Cambria" w:hAnsi="Cambria" w:cs="Open Sans"/>
          <w:sz w:val="20"/>
          <w:szCs w:val="20"/>
        </w:rPr>
        <w:t>) using </w:t>
      </w:r>
      <w:r w:rsidRPr="008D1B7A">
        <w:rPr>
          <w:rFonts w:ascii="Cambria" w:hAnsi="Cambria" w:cs="Open Sans"/>
          <w:b/>
          <w:bCs/>
          <w:color w:val="000000"/>
          <w:sz w:val="20"/>
          <w:szCs w:val="20"/>
        </w:rPr>
        <w:t>Cucumber </w:t>
      </w:r>
      <w:r w:rsidRPr="008D1B7A">
        <w:rPr>
          <w:rFonts w:ascii="Cambria" w:hAnsi="Cambria" w:cs="Open Sans"/>
          <w:sz w:val="20"/>
          <w:szCs w:val="20"/>
        </w:rPr>
        <w:t>and </w:t>
      </w:r>
      <w:r w:rsidRPr="008D1B7A">
        <w:rPr>
          <w:rFonts w:ascii="Cambria" w:hAnsi="Cambria" w:cs="Open Sans"/>
          <w:b/>
          <w:bCs/>
          <w:color w:val="000000"/>
          <w:sz w:val="20"/>
          <w:szCs w:val="20"/>
        </w:rPr>
        <w:t>Junit</w:t>
      </w:r>
      <w:r w:rsidRPr="008D1B7A">
        <w:rPr>
          <w:rFonts w:ascii="Cambria" w:hAnsi="Cambria" w:cs="Open Sans"/>
          <w:sz w:val="20"/>
          <w:szCs w:val="20"/>
        </w:rPr>
        <w:t>.</w:t>
      </w:r>
    </w:p>
    <w:p w14:paraId="53445597" w14:textId="121EB9C3" w:rsidR="00A3098F" w:rsidRPr="00A3098F" w:rsidRDefault="00A3098F" w:rsidP="00D703D8">
      <w:pPr>
        <w:numPr>
          <w:ilvl w:val="0"/>
          <w:numId w:val="2"/>
        </w:numPr>
        <w:ind w:left="360" w:hanging="360"/>
        <w:jc w:val="both"/>
        <w:rPr>
          <w:rFonts w:ascii="Cambria" w:eastAsia="Cambria" w:hAnsi="Cambria" w:cs="Tahoma"/>
          <w:bCs/>
          <w:sz w:val="20"/>
          <w:szCs w:val="20"/>
        </w:rPr>
      </w:pPr>
      <w:r w:rsidRPr="00A3098F">
        <w:rPr>
          <w:rFonts w:ascii="Cambria" w:eastAsia="Cambria" w:hAnsi="Cambria" w:cs="Tahoma"/>
          <w:bCs/>
          <w:sz w:val="20"/>
          <w:szCs w:val="20"/>
        </w:rPr>
        <w:t>Collaborated with senior developers to refactor legacy workflows into modular BPMN processes.</w:t>
      </w:r>
    </w:p>
    <w:p w14:paraId="5688EF5E" w14:textId="77777777" w:rsidR="00D703D8"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w:t>
      </w:r>
      <w:r w:rsidRPr="008D1B7A">
        <w:rPr>
          <w:rFonts w:ascii="Cambria" w:hAnsi="Cambria" w:cs="Open Sans"/>
          <w:b/>
          <w:bCs/>
          <w:color w:val="000000"/>
          <w:sz w:val="20"/>
          <w:szCs w:val="20"/>
        </w:rPr>
        <w:t>Junit</w:t>
      </w:r>
      <w:r w:rsidRPr="008D1B7A">
        <w:rPr>
          <w:rFonts w:ascii="Cambria" w:hAnsi="Cambria" w:cs="Open Sans"/>
          <w:sz w:val="20"/>
          <w:szCs w:val="20"/>
        </w:rPr>
        <w:t> and </w:t>
      </w:r>
      <w:r w:rsidRPr="008D1B7A">
        <w:rPr>
          <w:rFonts w:ascii="Cambria" w:hAnsi="Cambria" w:cs="Open Sans"/>
          <w:b/>
          <w:bCs/>
          <w:color w:val="000000"/>
          <w:sz w:val="20"/>
          <w:szCs w:val="20"/>
        </w:rPr>
        <w:t>Mockito</w:t>
      </w:r>
      <w:r w:rsidRPr="008D1B7A">
        <w:rPr>
          <w:rFonts w:ascii="Cambria" w:hAnsi="Cambria" w:cs="Open Sans"/>
          <w:sz w:val="20"/>
          <w:szCs w:val="20"/>
        </w:rPr>
        <w:t> for testing the application and </w:t>
      </w:r>
      <w:r w:rsidRPr="008D1B7A">
        <w:rPr>
          <w:rFonts w:ascii="Cambria" w:hAnsi="Cambria" w:cs="Open Sans"/>
          <w:b/>
          <w:bCs/>
          <w:color w:val="000000"/>
          <w:sz w:val="20"/>
          <w:szCs w:val="20"/>
        </w:rPr>
        <w:t>log4j</w:t>
      </w:r>
      <w:r w:rsidRPr="008D1B7A">
        <w:rPr>
          <w:rFonts w:ascii="Cambria" w:hAnsi="Cambria" w:cs="Open Sans"/>
          <w:sz w:val="20"/>
          <w:szCs w:val="20"/>
        </w:rPr>
        <w:t> for logging the application.</w:t>
      </w:r>
    </w:p>
    <w:p w14:paraId="19EA5184" w14:textId="2F681299" w:rsidR="00754FE7" w:rsidRPr="005D5B38" w:rsidRDefault="008D1B7A" w:rsidP="005D5B3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Developed angular unit test cases to test angular components using </w:t>
      </w:r>
      <w:r w:rsidRPr="008D1B7A">
        <w:rPr>
          <w:rFonts w:ascii="Cambria" w:hAnsi="Cambria" w:cs="Open Sans"/>
          <w:b/>
          <w:bCs/>
          <w:color w:val="000000"/>
          <w:sz w:val="20"/>
          <w:szCs w:val="20"/>
        </w:rPr>
        <w:t>Karma</w:t>
      </w:r>
      <w:r w:rsidRPr="008D1B7A">
        <w:rPr>
          <w:rFonts w:ascii="Cambria" w:hAnsi="Cambria" w:cs="Open Sans"/>
          <w:sz w:val="20"/>
          <w:szCs w:val="20"/>
        </w:rPr>
        <w:t> and </w:t>
      </w:r>
      <w:r w:rsidRPr="008D1B7A">
        <w:rPr>
          <w:rFonts w:ascii="Cambria" w:hAnsi="Cambria" w:cs="Open Sans"/>
          <w:b/>
          <w:bCs/>
          <w:color w:val="000000"/>
          <w:sz w:val="20"/>
          <w:szCs w:val="20"/>
        </w:rPr>
        <w:t>Jasmine</w:t>
      </w:r>
      <w:r w:rsidRPr="008D1B7A">
        <w:rPr>
          <w:rFonts w:ascii="Cambria" w:hAnsi="Cambria" w:cs="Open Sans"/>
          <w:sz w:val="20"/>
          <w:szCs w:val="20"/>
        </w:rPr>
        <w:t>.</w:t>
      </w:r>
    </w:p>
    <w:p w14:paraId="51B7505A" w14:textId="634AB53C" w:rsidR="00754FE7" w:rsidRPr="005D5B38" w:rsidRDefault="00754FE7" w:rsidP="005D5B38">
      <w:pPr>
        <w:numPr>
          <w:ilvl w:val="0"/>
          <w:numId w:val="2"/>
        </w:numPr>
        <w:ind w:left="360" w:hanging="360"/>
        <w:jc w:val="both"/>
        <w:rPr>
          <w:rFonts w:ascii="Cambria" w:hAnsi="Cambria" w:cs="Open Sans"/>
          <w:sz w:val="20"/>
          <w:szCs w:val="20"/>
        </w:rPr>
      </w:pPr>
      <w:r w:rsidRPr="00754FE7">
        <w:rPr>
          <w:rFonts w:ascii="Cambria" w:hAnsi="Cambria" w:cs="Open Sans"/>
          <w:sz w:val="20"/>
          <w:szCs w:val="20"/>
        </w:rPr>
        <w:t>Hosting Micro Services on PCF and AWS platforms</w:t>
      </w:r>
      <w:r w:rsidR="00597259">
        <w:rPr>
          <w:rFonts w:ascii="Cambria" w:hAnsi="Cambria" w:cs="Open Sans"/>
          <w:sz w:val="20"/>
          <w:szCs w:val="20"/>
        </w:rPr>
        <w:t xml:space="preserve"> with </w:t>
      </w:r>
      <w:r w:rsidRPr="00597259">
        <w:rPr>
          <w:rFonts w:ascii="Cambria" w:hAnsi="Cambria" w:cs="Open Sans"/>
          <w:sz w:val="20"/>
          <w:szCs w:val="20"/>
        </w:rPr>
        <w:t xml:space="preserve">Eureka service registry configured for each service </w:t>
      </w:r>
      <w:r w:rsidR="00597259">
        <w:rPr>
          <w:rFonts w:ascii="Cambria" w:hAnsi="Cambria" w:cs="Open Sans"/>
          <w:sz w:val="20"/>
          <w:szCs w:val="20"/>
        </w:rPr>
        <w:t>for cloud communications</w:t>
      </w:r>
      <w:r w:rsidR="005D5B38">
        <w:rPr>
          <w:rFonts w:ascii="Cambria" w:hAnsi="Cambria" w:cs="Open Sans"/>
          <w:sz w:val="20"/>
          <w:szCs w:val="20"/>
        </w:rPr>
        <w:t xml:space="preserve"> and </w:t>
      </w:r>
      <w:r w:rsidRPr="005D5B38">
        <w:rPr>
          <w:rFonts w:ascii="Cambria" w:hAnsi="Cambria" w:cs="Open Sans"/>
          <w:sz w:val="20"/>
          <w:szCs w:val="20"/>
        </w:rPr>
        <w:t>in-built marketplace services of PCF for RabbitMQ, MySQL config.</w:t>
      </w:r>
    </w:p>
    <w:p w14:paraId="00927287" w14:textId="77777777" w:rsidR="00754FE7" w:rsidRPr="00754FE7" w:rsidRDefault="00754FE7" w:rsidP="00754FE7">
      <w:pPr>
        <w:numPr>
          <w:ilvl w:val="0"/>
          <w:numId w:val="2"/>
        </w:numPr>
        <w:ind w:left="360" w:hanging="360"/>
        <w:jc w:val="both"/>
        <w:rPr>
          <w:rFonts w:ascii="Cambria" w:hAnsi="Cambria" w:cs="Open Sans"/>
          <w:sz w:val="20"/>
          <w:szCs w:val="20"/>
        </w:rPr>
      </w:pPr>
      <w:r w:rsidRPr="00754FE7">
        <w:rPr>
          <w:rFonts w:ascii="Cambria" w:hAnsi="Cambria" w:cs="Open Sans"/>
          <w:sz w:val="20"/>
          <w:szCs w:val="20"/>
        </w:rPr>
        <w:t>Used config-server options of PCF for maintaining application properties pertaining to each environment and User-Provided-Config-Server (cf cups) option for Syslog and Oracle DB connectivity.</w:t>
      </w:r>
    </w:p>
    <w:p w14:paraId="7AA9F409" w14:textId="77777777" w:rsidR="00D703D8" w:rsidRDefault="008D1B7A" w:rsidP="00D703D8">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w:t>
      </w:r>
      <w:r w:rsidRPr="008D1B7A">
        <w:rPr>
          <w:rFonts w:ascii="Cambria" w:hAnsi="Cambria" w:cs="Open Sans"/>
          <w:b/>
          <w:bCs/>
          <w:color w:val="000000"/>
          <w:sz w:val="20"/>
          <w:szCs w:val="20"/>
        </w:rPr>
        <w:t>Maven</w:t>
      </w:r>
      <w:r w:rsidRPr="008D1B7A">
        <w:rPr>
          <w:rFonts w:ascii="Cambria" w:hAnsi="Cambria" w:cs="Open Sans"/>
          <w:sz w:val="20"/>
          <w:szCs w:val="20"/>
        </w:rPr>
        <w:t> build tool to build and deploy the application and Jenkins for continuous integration.</w:t>
      </w:r>
    </w:p>
    <w:p w14:paraId="4A4BE774" w14:textId="77777777" w:rsidR="006332DF" w:rsidRDefault="008D1B7A" w:rsidP="006332DF">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Used extensively </w:t>
      </w:r>
      <w:r w:rsidRPr="008D1B7A">
        <w:rPr>
          <w:rFonts w:ascii="Cambria" w:hAnsi="Cambria" w:cs="Open Sans"/>
          <w:b/>
          <w:bCs/>
          <w:color w:val="000000"/>
          <w:sz w:val="20"/>
          <w:szCs w:val="20"/>
        </w:rPr>
        <w:t>Eclipse</w:t>
      </w:r>
      <w:r w:rsidRPr="008D1B7A">
        <w:rPr>
          <w:rFonts w:ascii="Cambria" w:hAnsi="Cambria" w:cs="Open Sans"/>
          <w:sz w:val="20"/>
          <w:szCs w:val="20"/>
        </w:rPr>
        <w:t> in development and debugging the application and used </w:t>
      </w:r>
      <w:r w:rsidRPr="008D1B7A">
        <w:rPr>
          <w:rFonts w:ascii="Cambria" w:hAnsi="Cambria" w:cs="Open Sans"/>
          <w:b/>
          <w:bCs/>
          <w:color w:val="000000"/>
          <w:sz w:val="20"/>
          <w:szCs w:val="20"/>
        </w:rPr>
        <w:t>SVN</w:t>
      </w:r>
      <w:r w:rsidRPr="008D1B7A">
        <w:rPr>
          <w:rFonts w:ascii="Cambria" w:hAnsi="Cambria" w:cs="Open Sans"/>
          <w:sz w:val="20"/>
          <w:szCs w:val="20"/>
        </w:rPr>
        <w:t> and </w:t>
      </w:r>
      <w:r w:rsidRPr="008D1B7A">
        <w:rPr>
          <w:rFonts w:ascii="Cambria" w:hAnsi="Cambria" w:cs="Open Sans"/>
          <w:b/>
          <w:bCs/>
          <w:color w:val="000000"/>
          <w:sz w:val="20"/>
          <w:szCs w:val="20"/>
        </w:rPr>
        <w:t>GIT</w:t>
      </w:r>
      <w:r w:rsidRPr="008D1B7A">
        <w:rPr>
          <w:rFonts w:ascii="Cambria" w:hAnsi="Cambria" w:cs="Open Sans"/>
          <w:sz w:val="20"/>
          <w:szCs w:val="20"/>
        </w:rPr>
        <w:t> tools to manage the code versions.</w:t>
      </w:r>
      <w:r w:rsidR="00D703D8">
        <w:rPr>
          <w:rFonts w:ascii="Cambria" w:eastAsia="Cambria" w:hAnsi="Cambria" w:cs="Tahoma"/>
          <w:b/>
          <w:bCs/>
          <w:sz w:val="20"/>
          <w:szCs w:val="20"/>
        </w:rPr>
        <w:t xml:space="preserve"> </w:t>
      </w:r>
      <w:r w:rsidRPr="008D1B7A">
        <w:rPr>
          <w:rFonts w:ascii="Cambria" w:hAnsi="Cambria" w:cs="Open Sans"/>
          <w:sz w:val="20"/>
          <w:szCs w:val="20"/>
        </w:rPr>
        <w:t>Used </w:t>
      </w:r>
      <w:r w:rsidRPr="008D1B7A">
        <w:rPr>
          <w:rFonts w:ascii="Cambria" w:hAnsi="Cambria" w:cs="Open Sans"/>
          <w:b/>
          <w:bCs/>
          <w:color w:val="000000"/>
          <w:sz w:val="20"/>
          <w:szCs w:val="20"/>
        </w:rPr>
        <w:t>GIT</w:t>
      </w:r>
      <w:r w:rsidRPr="008D1B7A">
        <w:rPr>
          <w:rFonts w:ascii="Cambria" w:hAnsi="Cambria" w:cs="Open Sans"/>
          <w:sz w:val="20"/>
          <w:szCs w:val="20"/>
        </w:rPr>
        <w:t> with </w:t>
      </w:r>
      <w:r w:rsidRPr="008D1B7A">
        <w:rPr>
          <w:rFonts w:ascii="Cambria" w:hAnsi="Cambria" w:cs="Open Sans"/>
          <w:b/>
          <w:bCs/>
          <w:color w:val="000000"/>
          <w:sz w:val="20"/>
          <w:szCs w:val="20"/>
        </w:rPr>
        <w:t>Stash</w:t>
      </w:r>
      <w:r w:rsidRPr="008D1B7A">
        <w:rPr>
          <w:rFonts w:ascii="Cambria" w:hAnsi="Cambria" w:cs="Open Sans"/>
          <w:sz w:val="20"/>
          <w:szCs w:val="20"/>
        </w:rPr>
        <w:t> for code repositories and used </w:t>
      </w:r>
      <w:r w:rsidRPr="008D1B7A">
        <w:rPr>
          <w:rFonts w:ascii="Cambria" w:hAnsi="Cambria" w:cs="Open Sans"/>
          <w:b/>
          <w:bCs/>
          <w:color w:val="000000"/>
          <w:sz w:val="20"/>
          <w:szCs w:val="20"/>
        </w:rPr>
        <w:t>Bamboo</w:t>
      </w:r>
      <w:r w:rsidRPr="008D1B7A">
        <w:rPr>
          <w:rFonts w:ascii="Cambria" w:hAnsi="Cambria" w:cs="Open Sans"/>
          <w:sz w:val="20"/>
          <w:szCs w:val="20"/>
        </w:rPr>
        <w:t> for continuous Integration and Deployment.</w:t>
      </w:r>
      <w:r w:rsidR="00D703D8">
        <w:rPr>
          <w:rFonts w:ascii="Cambria" w:eastAsia="Cambria" w:hAnsi="Cambria" w:cs="Tahoma"/>
          <w:b/>
          <w:bCs/>
          <w:sz w:val="20"/>
          <w:szCs w:val="20"/>
        </w:rPr>
        <w:t xml:space="preserve"> </w:t>
      </w:r>
      <w:r w:rsidRPr="008D1B7A">
        <w:rPr>
          <w:rFonts w:ascii="Cambria" w:hAnsi="Cambria" w:cs="Open Sans"/>
          <w:sz w:val="20"/>
          <w:szCs w:val="20"/>
        </w:rPr>
        <w:t>Worked on POC for Order Processing Integration using </w:t>
      </w:r>
      <w:r w:rsidRPr="008D1B7A">
        <w:rPr>
          <w:rFonts w:ascii="Cambria" w:hAnsi="Cambria" w:cs="Open Sans"/>
          <w:b/>
          <w:bCs/>
          <w:color w:val="000000"/>
          <w:sz w:val="20"/>
          <w:szCs w:val="20"/>
        </w:rPr>
        <w:t>AWS services-Lambda</w:t>
      </w:r>
      <w:r w:rsidRPr="008D1B7A">
        <w:rPr>
          <w:rFonts w:ascii="Cambria" w:hAnsi="Cambria" w:cs="Open Sans"/>
          <w:sz w:val="20"/>
          <w:szCs w:val="20"/>
        </w:rPr>
        <w:t> functions, Step functions, </w:t>
      </w:r>
      <w:r w:rsidRPr="008D1B7A">
        <w:rPr>
          <w:rFonts w:ascii="Cambria" w:hAnsi="Cambria" w:cs="Open Sans"/>
          <w:b/>
          <w:bCs/>
          <w:color w:val="000000"/>
          <w:sz w:val="20"/>
          <w:szCs w:val="20"/>
        </w:rPr>
        <w:t xml:space="preserve">S3 bucket, EC2 and </w:t>
      </w:r>
      <w:r w:rsidR="00D703D8" w:rsidRPr="008D1B7A">
        <w:rPr>
          <w:rFonts w:ascii="Cambria" w:hAnsi="Cambria" w:cs="Open Sans"/>
          <w:b/>
          <w:bCs/>
          <w:color w:val="000000"/>
          <w:sz w:val="20"/>
          <w:szCs w:val="20"/>
        </w:rPr>
        <w:t>DynamoDB</w:t>
      </w:r>
      <w:r w:rsidRPr="008D1B7A">
        <w:rPr>
          <w:rFonts w:ascii="Cambria" w:hAnsi="Cambria" w:cs="Open Sans"/>
          <w:sz w:val="20"/>
          <w:szCs w:val="20"/>
        </w:rPr>
        <w:t>.</w:t>
      </w:r>
      <w:r w:rsidR="00D703D8">
        <w:rPr>
          <w:rFonts w:ascii="Cambria" w:eastAsia="Cambria" w:hAnsi="Cambria" w:cs="Tahoma"/>
          <w:b/>
          <w:bCs/>
          <w:sz w:val="20"/>
          <w:szCs w:val="20"/>
        </w:rPr>
        <w:t xml:space="preserve"> </w:t>
      </w:r>
      <w:r w:rsidRPr="008D1B7A">
        <w:rPr>
          <w:rFonts w:ascii="Cambria" w:hAnsi="Cambria" w:cs="Open Sans"/>
          <w:sz w:val="20"/>
          <w:szCs w:val="20"/>
        </w:rPr>
        <w:t>Implemented continuous deployment system with </w:t>
      </w:r>
      <w:r w:rsidRPr="008D1B7A">
        <w:rPr>
          <w:rFonts w:ascii="Cambria" w:hAnsi="Cambria" w:cs="Open Sans"/>
          <w:b/>
          <w:bCs/>
          <w:color w:val="000000"/>
          <w:sz w:val="20"/>
          <w:szCs w:val="20"/>
        </w:rPr>
        <w:t>Jenkins</w:t>
      </w:r>
      <w:r w:rsidRPr="008D1B7A">
        <w:rPr>
          <w:rFonts w:ascii="Cambria" w:hAnsi="Cambria" w:cs="Open Sans"/>
          <w:sz w:val="20"/>
          <w:szCs w:val="20"/>
        </w:rPr>
        <w:t>, </w:t>
      </w:r>
      <w:r w:rsidRPr="008D1B7A">
        <w:rPr>
          <w:rFonts w:ascii="Cambria" w:hAnsi="Cambria" w:cs="Open Sans"/>
          <w:b/>
          <w:bCs/>
          <w:color w:val="000000"/>
          <w:sz w:val="20"/>
          <w:szCs w:val="20"/>
        </w:rPr>
        <w:t>AWS: Code Deploy</w:t>
      </w:r>
      <w:r w:rsidRPr="008D1B7A">
        <w:rPr>
          <w:rFonts w:ascii="Cambria" w:hAnsi="Cambria" w:cs="Open Sans"/>
          <w:sz w:val="20"/>
          <w:szCs w:val="20"/>
        </w:rPr>
        <w:t>, Ops Works, and Packer for deployment of Java Applications</w:t>
      </w:r>
      <w:r w:rsidR="006332DF">
        <w:rPr>
          <w:rFonts w:ascii="Cambria" w:eastAsia="Cambria" w:hAnsi="Cambria" w:cs="Tahoma"/>
          <w:b/>
          <w:bCs/>
          <w:sz w:val="20"/>
          <w:szCs w:val="20"/>
        </w:rPr>
        <w:t xml:space="preserve"> </w:t>
      </w:r>
    </w:p>
    <w:p w14:paraId="78900838" w14:textId="320EB095" w:rsidR="008D1B7A" w:rsidRPr="006332DF" w:rsidRDefault="008D1B7A" w:rsidP="006332DF">
      <w:pPr>
        <w:numPr>
          <w:ilvl w:val="0"/>
          <w:numId w:val="2"/>
        </w:numPr>
        <w:ind w:left="360" w:hanging="360"/>
        <w:jc w:val="both"/>
        <w:rPr>
          <w:rFonts w:ascii="Cambria" w:eastAsia="Cambria" w:hAnsi="Cambria" w:cs="Tahoma"/>
          <w:b/>
          <w:bCs/>
          <w:sz w:val="20"/>
          <w:szCs w:val="20"/>
        </w:rPr>
      </w:pPr>
      <w:r w:rsidRPr="008D1B7A">
        <w:rPr>
          <w:rFonts w:ascii="Cambria" w:hAnsi="Cambria" w:cs="Open Sans"/>
          <w:sz w:val="20"/>
          <w:szCs w:val="20"/>
        </w:rPr>
        <w:t>Installed application on </w:t>
      </w:r>
      <w:r w:rsidRPr="008D1B7A">
        <w:rPr>
          <w:rFonts w:ascii="Cambria" w:hAnsi="Cambria" w:cs="Open Sans"/>
          <w:b/>
          <w:bCs/>
          <w:color w:val="000000"/>
          <w:sz w:val="20"/>
          <w:szCs w:val="20"/>
        </w:rPr>
        <w:t>AWS EC2</w:t>
      </w:r>
      <w:r w:rsidRPr="008D1B7A">
        <w:rPr>
          <w:rFonts w:ascii="Cambria" w:hAnsi="Cambria" w:cs="Open Sans"/>
          <w:sz w:val="20"/>
          <w:szCs w:val="20"/>
        </w:rPr>
        <w:t> instances and also configured the storage on S3 buckets</w:t>
      </w:r>
      <w:r w:rsidR="006332DF">
        <w:rPr>
          <w:rFonts w:ascii="Cambria" w:eastAsia="Cambria" w:hAnsi="Cambria" w:cs="Tahoma"/>
          <w:b/>
          <w:bCs/>
          <w:sz w:val="20"/>
          <w:szCs w:val="20"/>
        </w:rPr>
        <w:t xml:space="preserve">. </w:t>
      </w:r>
      <w:r w:rsidRPr="008D1B7A">
        <w:rPr>
          <w:rFonts w:ascii="Cambria" w:hAnsi="Cambria" w:cs="Open Sans"/>
          <w:sz w:val="20"/>
          <w:szCs w:val="20"/>
        </w:rPr>
        <w:t>Used </w:t>
      </w:r>
      <w:r w:rsidRPr="008D1B7A">
        <w:rPr>
          <w:rFonts w:ascii="Cambria" w:hAnsi="Cambria" w:cs="Open Sans"/>
          <w:b/>
          <w:bCs/>
          <w:color w:val="000000"/>
          <w:sz w:val="20"/>
          <w:szCs w:val="20"/>
        </w:rPr>
        <w:t>Splunk</w:t>
      </w:r>
      <w:r w:rsidRPr="008D1B7A">
        <w:rPr>
          <w:rFonts w:ascii="Cambria" w:hAnsi="Cambria" w:cs="Open Sans"/>
          <w:sz w:val="20"/>
          <w:szCs w:val="20"/>
        </w:rPr>
        <w:t> for logging, analyzing, monitoring of data.</w:t>
      </w:r>
    </w:p>
    <w:p w14:paraId="68C85EC9" w14:textId="1B2EC2F3" w:rsidR="00317F9F" w:rsidRDefault="00317F9F" w:rsidP="00317F9F">
      <w:pPr>
        <w:jc w:val="both"/>
        <w:rPr>
          <w:rFonts w:ascii="Cambria" w:eastAsia="Cambria" w:hAnsi="Cambria" w:cs="Tahoma"/>
          <w:b/>
          <w:bCs/>
          <w:sz w:val="20"/>
          <w:szCs w:val="20"/>
        </w:rPr>
      </w:pPr>
      <w:r w:rsidRPr="00E43C97">
        <w:rPr>
          <w:rFonts w:ascii="Cambria" w:eastAsia="Cambria" w:hAnsi="Cambria" w:cs="Tahoma"/>
          <w:b/>
          <w:bCs/>
          <w:sz w:val="20"/>
          <w:szCs w:val="20"/>
        </w:rPr>
        <w:t xml:space="preserve">Environment: Java, </w:t>
      </w:r>
      <w:r w:rsidR="00BC77FC">
        <w:rPr>
          <w:rFonts w:ascii="Cambria" w:eastAsia="Cambria" w:hAnsi="Cambria" w:cs="Tahoma"/>
          <w:b/>
          <w:bCs/>
          <w:sz w:val="20"/>
          <w:szCs w:val="20"/>
        </w:rPr>
        <w:t xml:space="preserve">J2EE, </w:t>
      </w:r>
      <w:r w:rsidRPr="00E43C97">
        <w:rPr>
          <w:rFonts w:ascii="Cambria" w:eastAsia="Cambria" w:hAnsi="Cambria" w:cs="Tahoma"/>
          <w:b/>
          <w:bCs/>
          <w:sz w:val="20"/>
          <w:szCs w:val="20"/>
        </w:rPr>
        <w:t>Apache Tomcat Server, WebSphere, Servlets, JSP, JDBC, Oracle,</w:t>
      </w:r>
      <w:r w:rsidR="00BC77FC">
        <w:rPr>
          <w:rFonts w:ascii="Cambria" w:eastAsia="Cambria" w:hAnsi="Cambria" w:cs="Tahoma"/>
          <w:b/>
          <w:bCs/>
          <w:sz w:val="20"/>
          <w:szCs w:val="20"/>
        </w:rPr>
        <w:t xml:space="preserve"> 10g</w:t>
      </w:r>
      <w:r w:rsidRPr="00E43C97">
        <w:rPr>
          <w:rFonts w:ascii="Cambria" w:eastAsia="Cambria" w:hAnsi="Cambria" w:cs="Tahoma"/>
          <w:b/>
          <w:bCs/>
          <w:sz w:val="20"/>
          <w:szCs w:val="20"/>
        </w:rPr>
        <w:t xml:space="preserve"> </w:t>
      </w:r>
      <w:r w:rsidR="00BC77FC">
        <w:rPr>
          <w:rFonts w:ascii="Cambria" w:eastAsia="Cambria" w:hAnsi="Cambria" w:cs="Tahoma"/>
          <w:b/>
          <w:bCs/>
          <w:sz w:val="20"/>
          <w:szCs w:val="20"/>
        </w:rPr>
        <w:t xml:space="preserve">SQL, </w:t>
      </w:r>
      <w:r w:rsidRPr="00E43C97">
        <w:rPr>
          <w:rFonts w:ascii="Cambria" w:eastAsia="Cambria" w:hAnsi="Cambria" w:cs="Tahoma"/>
          <w:b/>
          <w:bCs/>
          <w:sz w:val="20"/>
          <w:szCs w:val="20"/>
        </w:rPr>
        <w:t>MySQL, Hibernate, HTML, CSS, JavaScript, jQuery, Angular</w:t>
      </w:r>
      <w:r w:rsidR="00BC77FC">
        <w:rPr>
          <w:rFonts w:ascii="Cambria" w:eastAsia="Cambria" w:hAnsi="Cambria" w:cs="Tahoma"/>
          <w:b/>
          <w:bCs/>
          <w:sz w:val="20"/>
          <w:szCs w:val="20"/>
        </w:rPr>
        <w:t xml:space="preserve"> JS</w:t>
      </w:r>
      <w:r w:rsidRPr="00E43C97">
        <w:rPr>
          <w:rFonts w:ascii="Cambria" w:eastAsia="Cambria" w:hAnsi="Cambria" w:cs="Tahoma"/>
          <w:b/>
          <w:bCs/>
          <w:sz w:val="20"/>
          <w:szCs w:val="20"/>
        </w:rPr>
        <w:t>, Agile Methodology, JSTL,</w:t>
      </w:r>
      <w:r w:rsidR="00BC77FC">
        <w:rPr>
          <w:rFonts w:ascii="Cambria" w:eastAsia="Cambria" w:hAnsi="Cambria" w:cs="Tahoma"/>
          <w:b/>
          <w:bCs/>
          <w:sz w:val="20"/>
          <w:szCs w:val="20"/>
        </w:rPr>
        <w:t xml:space="preserve"> </w:t>
      </w:r>
      <w:r w:rsidRPr="00E43C97">
        <w:rPr>
          <w:rFonts w:ascii="Cambria" w:eastAsia="Cambria" w:hAnsi="Cambria" w:cs="Tahoma"/>
          <w:b/>
          <w:bCs/>
          <w:sz w:val="20"/>
          <w:szCs w:val="20"/>
        </w:rPr>
        <w:t xml:space="preserve">Eclipse, JSTL, Junit, </w:t>
      </w:r>
      <w:r w:rsidR="00B61A6F">
        <w:rPr>
          <w:rFonts w:ascii="Cambria" w:eastAsia="Cambria" w:hAnsi="Cambria" w:cs="Tahoma"/>
          <w:b/>
          <w:bCs/>
          <w:sz w:val="20"/>
          <w:szCs w:val="20"/>
        </w:rPr>
        <w:t xml:space="preserve">SDET, </w:t>
      </w:r>
      <w:r w:rsidRPr="00E43C97">
        <w:rPr>
          <w:rFonts w:ascii="Cambria" w:eastAsia="Cambria" w:hAnsi="Cambria" w:cs="Tahoma"/>
          <w:b/>
          <w:bCs/>
          <w:sz w:val="20"/>
          <w:szCs w:val="20"/>
        </w:rPr>
        <w:t xml:space="preserve">Spring MVC, Spring Boot, Hibernate, Maven, </w:t>
      </w:r>
      <w:r w:rsidR="00574DA2">
        <w:rPr>
          <w:rFonts w:ascii="Cambria" w:eastAsia="Cambria" w:hAnsi="Cambria" w:cs="Tahoma"/>
          <w:b/>
          <w:bCs/>
          <w:sz w:val="20"/>
          <w:szCs w:val="20"/>
        </w:rPr>
        <w:t xml:space="preserve">PCF, </w:t>
      </w:r>
      <w:r w:rsidRPr="00E43C97">
        <w:rPr>
          <w:rFonts w:ascii="Cambria" w:eastAsia="Cambria" w:hAnsi="Cambria" w:cs="Tahoma"/>
          <w:b/>
          <w:bCs/>
          <w:sz w:val="20"/>
          <w:szCs w:val="20"/>
        </w:rPr>
        <w:t xml:space="preserve">Microservices, </w:t>
      </w:r>
      <w:r w:rsidR="00BC77FC">
        <w:rPr>
          <w:rFonts w:ascii="Cambria" w:eastAsia="Cambria" w:hAnsi="Cambria" w:cs="Tahoma"/>
          <w:b/>
          <w:bCs/>
          <w:sz w:val="20"/>
          <w:szCs w:val="20"/>
        </w:rPr>
        <w:t xml:space="preserve">SOAP/ </w:t>
      </w:r>
      <w:r w:rsidRPr="00E43C97">
        <w:rPr>
          <w:rFonts w:ascii="Cambria" w:eastAsia="Cambria" w:hAnsi="Cambria" w:cs="Tahoma"/>
          <w:b/>
          <w:bCs/>
          <w:sz w:val="20"/>
          <w:szCs w:val="20"/>
        </w:rPr>
        <w:t>RESTful</w:t>
      </w:r>
      <w:r w:rsidR="00BC77FC">
        <w:rPr>
          <w:rFonts w:ascii="Cambria" w:eastAsia="Cambria" w:hAnsi="Cambria" w:cs="Tahoma"/>
          <w:b/>
          <w:bCs/>
          <w:sz w:val="20"/>
          <w:szCs w:val="20"/>
        </w:rPr>
        <w:t xml:space="preserve"> web services</w:t>
      </w:r>
      <w:r w:rsidRPr="00E43C97">
        <w:rPr>
          <w:rFonts w:ascii="Cambria" w:eastAsia="Cambria" w:hAnsi="Cambria" w:cs="Tahoma"/>
          <w:b/>
          <w:bCs/>
          <w:sz w:val="20"/>
          <w:szCs w:val="20"/>
        </w:rPr>
        <w:t xml:space="preserve">, </w:t>
      </w:r>
      <w:r w:rsidR="00BC77FC">
        <w:rPr>
          <w:rFonts w:ascii="Cambria" w:eastAsia="Cambria" w:hAnsi="Cambria" w:cs="Tahoma"/>
          <w:b/>
          <w:bCs/>
          <w:sz w:val="20"/>
          <w:szCs w:val="20"/>
        </w:rPr>
        <w:t xml:space="preserve">NPM, </w:t>
      </w:r>
      <w:r w:rsidRPr="00E43C97">
        <w:rPr>
          <w:rFonts w:ascii="Cambria" w:eastAsia="Cambria" w:hAnsi="Cambria" w:cs="Tahoma"/>
          <w:b/>
          <w:bCs/>
          <w:sz w:val="20"/>
          <w:szCs w:val="20"/>
        </w:rPr>
        <w:t>Jira</w:t>
      </w:r>
      <w:r w:rsidR="00BC77FC">
        <w:rPr>
          <w:rFonts w:ascii="Cambria" w:eastAsia="Cambria" w:hAnsi="Cambria" w:cs="Tahoma"/>
          <w:b/>
          <w:bCs/>
          <w:sz w:val="20"/>
          <w:szCs w:val="20"/>
        </w:rPr>
        <w:t xml:space="preserve">, AWS, UML, </w:t>
      </w:r>
      <w:r w:rsidR="0093594D">
        <w:rPr>
          <w:rFonts w:ascii="Cambria" w:eastAsia="Cambria" w:hAnsi="Cambria" w:cs="Tahoma"/>
          <w:b/>
          <w:bCs/>
          <w:sz w:val="20"/>
          <w:szCs w:val="20"/>
        </w:rPr>
        <w:t>Bootstrap</w:t>
      </w:r>
      <w:r w:rsidR="00BC77FC">
        <w:rPr>
          <w:rFonts w:ascii="Cambria" w:eastAsia="Cambria" w:hAnsi="Cambria" w:cs="Tahoma"/>
          <w:b/>
          <w:bCs/>
          <w:sz w:val="20"/>
          <w:szCs w:val="20"/>
        </w:rPr>
        <w:t>, RAD 7, JMS, Cucumber, SPLUNK</w:t>
      </w:r>
      <w:r w:rsidRPr="00E43C97">
        <w:rPr>
          <w:rFonts w:ascii="Cambria" w:eastAsia="Cambria" w:hAnsi="Cambria" w:cs="Tahoma"/>
          <w:b/>
          <w:bCs/>
          <w:sz w:val="20"/>
          <w:szCs w:val="20"/>
        </w:rPr>
        <w:t>.</w:t>
      </w:r>
      <w:r w:rsidR="00BC77FC">
        <w:rPr>
          <w:rFonts w:ascii="Cambria" w:eastAsia="Cambria" w:hAnsi="Cambria" w:cs="Tahoma"/>
          <w:b/>
          <w:bCs/>
          <w:sz w:val="20"/>
          <w:szCs w:val="20"/>
        </w:rPr>
        <w:t xml:space="preserve"> </w:t>
      </w:r>
    </w:p>
    <w:p w14:paraId="7A57CC82" w14:textId="5BF3B180" w:rsidR="00E21DB2" w:rsidRDefault="00E21DB2" w:rsidP="00317F9F">
      <w:pPr>
        <w:jc w:val="both"/>
        <w:rPr>
          <w:rFonts w:ascii="Cambria" w:eastAsia="Cambria" w:hAnsi="Cambria" w:cs="Tahoma"/>
          <w:b/>
          <w:bCs/>
          <w:sz w:val="20"/>
          <w:szCs w:val="20"/>
        </w:rPr>
      </w:pPr>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845"/>
        <w:gridCol w:w="272"/>
        <w:gridCol w:w="36"/>
        <w:gridCol w:w="6363"/>
        <w:gridCol w:w="2931"/>
      </w:tblGrid>
      <w:tr w:rsidR="00317F9F" w:rsidRPr="00E43C97" w14:paraId="333814A3" w14:textId="77777777" w:rsidTr="004D3041">
        <w:trPr>
          <w:trHeight w:val="297"/>
          <w:jc w:val="center"/>
        </w:trPr>
        <w:tc>
          <w:tcPr>
            <w:tcW w:w="845" w:type="dxa"/>
            <w:hideMark/>
          </w:tcPr>
          <w:p w14:paraId="349E728E" w14:textId="5E7450E8" w:rsidR="00317F9F" w:rsidRPr="00E43C97" w:rsidRDefault="00317F9F" w:rsidP="00624FC8">
            <w:pPr>
              <w:rPr>
                <w:rFonts w:ascii="Cambria" w:hAnsi="Cambria" w:cstheme="minorHAnsi"/>
                <w:b/>
                <w:sz w:val="20"/>
                <w:szCs w:val="20"/>
              </w:rPr>
            </w:pPr>
            <w:r w:rsidRPr="00E43C97">
              <w:rPr>
                <w:rFonts w:ascii="Cambria" w:hAnsi="Cambria" w:cstheme="minorHAnsi"/>
                <w:b/>
                <w:sz w:val="20"/>
                <w:szCs w:val="20"/>
              </w:rPr>
              <w:t>Client</w:t>
            </w:r>
          </w:p>
          <w:p w14:paraId="3D9D7000" w14:textId="77777777" w:rsidR="00317F9F" w:rsidRPr="00E43C97" w:rsidRDefault="00317F9F" w:rsidP="00624FC8">
            <w:pPr>
              <w:rPr>
                <w:rFonts w:ascii="Cambria" w:hAnsi="Cambria" w:cstheme="minorHAnsi"/>
                <w:b/>
                <w:sz w:val="20"/>
                <w:szCs w:val="20"/>
              </w:rPr>
            </w:pPr>
          </w:p>
        </w:tc>
        <w:tc>
          <w:tcPr>
            <w:tcW w:w="263" w:type="dxa"/>
          </w:tcPr>
          <w:p w14:paraId="5BDE959A" w14:textId="77777777" w:rsidR="00317F9F" w:rsidRPr="00E43C97" w:rsidRDefault="00317F9F" w:rsidP="00624FC8">
            <w:pPr>
              <w:rPr>
                <w:rFonts w:ascii="Cambria" w:hAnsi="Cambria" w:cstheme="minorHAnsi"/>
                <w:b/>
                <w:sz w:val="20"/>
                <w:szCs w:val="20"/>
              </w:rPr>
            </w:pPr>
            <w:r>
              <w:rPr>
                <w:rFonts w:ascii="Cambria" w:hAnsi="Cambria" w:cstheme="minorHAnsi"/>
                <w:b/>
                <w:sz w:val="20"/>
                <w:szCs w:val="20"/>
              </w:rPr>
              <w:t>:</w:t>
            </w:r>
          </w:p>
        </w:tc>
        <w:tc>
          <w:tcPr>
            <w:tcW w:w="6399" w:type="dxa"/>
            <w:gridSpan w:val="2"/>
            <w:hideMark/>
          </w:tcPr>
          <w:p w14:paraId="051E1A7A" w14:textId="1099FF58" w:rsidR="00317F9F" w:rsidRPr="00E43C97" w:rsidRDefault="006014D2" w:rsidP="00624FC8">
            <w:pPr>
              <w:rPr>
                <w:rFonts w:ascii="Cambria" w:hAnsi="Cambria" w:cstheme="minorHAnsi"/>
                <w:b/>
                <w:sz w:val="20"/>
                <w:szCs w:val="20"/>
              </w:rPr>
            </w:pPr>
            <w:r>
              <w:rPr>
                <w:rFonts w:ascii="Cambria" w:hAnsi="Cambria" w:cstheme="minorHAnsi"/>
                <w:b/>
                <w:sz w:val="20"/>
                <w:szCs w:val="20"/>
              </w:rPr>
              <w:t>Techouts, India</w:t>
            </w:r>
          </w:p>
        </w:tc>
        <w:tc>
          <w:tcPr>
            <w:tcW w:w="2931" w:type="dxa"/>
            <w:hideMark/>
          </w:tcPr>
          <w:p w14:paraId="6EEA7284" w14:textId="652F7A99" w:rsidR="00317F9F" w:rsidRPr="00E43C97" w:rsidRDefault="008A6FE3" w:rsidP="008A6FE3">
            <w:pPr>
              <w:ind w:left="720"/>
              <w:rPr>
                <w:rFonts w:ascii="Cambria" w:hAnsi="Cambria" w:cstheme="minorHAnsi"/>
                <w:b/>
                <w:sz w:val="20"/>
                <w:szCs w:val="20"/>
              </w:rPr>
            </w:pPr>
            <w:r>
              <w:rPr>
                <w:rFonts w:ascii="Cambria" w:hAnsi="Cambria" w:cstheme="minorHAnsi"/>
                <w:b/>
                <w:sz w:val="20"/>
                <w:szCs w:val="20"/>
              </w:rPr>
              <w:t xml:space="preserve"> May</w:t>
            </w:r>
            <w:r w:rsidR="00425978">
              <w:rPr>
                <w:rFonts w:ascii="Cambria" w:hAnsi="Cambria" w:cstheme="minorHAnsi"/>
                <w:b/>
                <w:sz w:val="20"/>
                <w:szCs w:val="20"/>
              </w:rPr>
              <w:t xml:space="preserve"> 201</w:t>
            </w:r>
            <w:r>
              <w:rPr>
                <w:rFonts w:ascii="Cambria" w:hAnsi="Cambria" w:cstheme="minorHAnsi"/>
                <w:b/>
                <w:sz w:val="20"/>
                <w:szCs w:val="20"/>
              </w:rPr>
              <w:t>7</w:t>
            </w:r>
            <w:r w:rsidR="00425978">
              <w:rPr>
                <w:rFonts w:ascii="Cambria" w:hAnsi="Cambria" w:cstheme="minorHAnsi"/>
                <w:b/>
                <w:sz w:val="20"/>
                <w:szCs w:val="20"/>
              </w:rPr>
              <w:t xml:space="preserve"> – </w:t>
            </w:r>
            <w:r>
              <w:rPr>
                <w:rFonts w:ascii="Cambria" w:hAnsi="Cambria" w:cstheme="minorHAnsi"/>
                <w:b/>
                <w:sz w:val="20"/>
                <w:szCs w:val="20"/>
              </w:rPr>
              <w:t>Dec 2020</w:t>
            </w:r>
          </w:p>
        </w:tc>
      </w:tr>
      <w:tr w:rsidR="00317F9F" w:rsidRPr="00E43C97" w14:paraId="65A5A244" w14:textId="77777777" w:rsidTr="004D3041">
        <w:trPr>
          <w:trHeight w:val="175"/>
          <w:jc w:val="center"/>
        </w:trPr>
        <w:tc>
          <w:tcPr>
            <w:tcW w:w="845" w:type="dxa"/>
          </w:tcPr>
          <w:p w14:paraId="097C6D3C" w14:textId="77777777" w:rsidR="00317F9F" w:rsidRPr="00E43C97" w:rsidRDefault="00317F9F" w:rsidP="00624FC8">
            <w:pPr>
              <w:rPr>
                <w:rFonts w:ascii="Cambria" w:hAnsi="Cambria" w:cstheme="minorHAnsi"/>
                <w:b/>
                <w:sz w:val="20"/>
                <w:szCs w:val="20"/>
              </w:rPr>
            </w:pPr>
            <w:r w:rsidRPr="00E43C97">
              <w:rPr>
                <w:rFonts w:ascii="Cambria" w:hAnsi="Cambria" w:cstheme="minorHAnsi"/>
                <w:b/>
                <w:sz w:val="20"/>
                <w:szCs w:val="20"/>
              </w:rPr>
              <w:t>Role</w:t>
            </w:r>
          </w:p>
        </w:tc>
        <w:tc>
          <w:tcPr>
            <w:tcW w:w="299" w:type="dxa"/>
            <w:gridSpan w:val="2"/>
          </w:tcPr>
          <w:p w14:paraId="05775D3C" w14:textId="77777777" w:rsidR="00317F9F" w:rsidRPr="00E43C97" w:rsidRDefault="00317F9F" w:rsidP="00624FC8">
            <w:pPr>
              <w:rPr>
                <w:rFonts w:ascii="Cambria" w:hAnsi="Cambria" w:cstheme="minorHAnsi"/>
                <w:b/>
                <w:sz w:val="20"/>
                <w:szCs w:val="20"/>
              </w:rPr>
            </w:pPr>
            <w:r>
              <w:rPr>
                <w:rFonts w:ascii="Cambria" w:hAnsi="Cambria" w:cstheme="minorHAnsi"/>
                <w:b/>
                <w:sz w:val="20"/>
                <w:szCs w:val="20"/>
              </w:rPr>
              <w:t>:</w:t>
            </w:r>
          </w:p>
        </w:tc>
        <w:tc>
          <w:tcPr>
            <w:tcW w:w="6362" w:type="dxa"/>
          </w:tcPr>
          <w:p w14:paraId="4F407062" w14:textId="77777777" w:rsidR="00317F9F" w:rsidRPr="00E43C97" w:rsidRDefault="00317F9F" w:rsidP="00624FC8">
            <w:pPr>
              <w:rPr>
                <w:rFonts w:ascii="Cambria" w:hAnsi="Cambria" w:cstheme="minorHAnsi"/>
                <w:b/>
                <w:sz w:val="20"/>
                <w:szCs w:val="20"/>
              </w:rPr>
            </w:pPr>
            <w:r w:rsidRPr="00E43C97">
              <w:rPr>
                <w:rFonts w:ascii="Cambria" w:hAnsi="Cambria" w:cstheme="minorHAnsi"/>
                <w:b/>
                <w:sz w:val="20"/>
                <w:szCs w:val="20"/>
              </w:rPr>
              <w:t>Java</w:t>
            </w:r>
            <w:r>
              <w:rPr>
                <w:rFonts w:ascii="Cambria" w:hAnsi="Cambria" w:cstheme="minorHAnsi"/>
                <w:b/>
                <w:sz w:val="20"/>
                <w:szCs w:val="20"/>
              </w:rPr>
              <w:t>/J2EE</w:t>
            </w:r>
            <w:r w:rsidRPr="00E43C97">
              <w:rPr>
                <w:rFonts w:ascii="Cambria" w:hAnsi="Cambria" w:cstheme="minorHAnsi"/>
                <w:b/>
                <w:sz w:val="20"/>
                <w:szCs w:val="20"/>
              </w:rPr>
              <w:t xml:space="preserve"> Developer</w:t>
            </w:r>
          </w:p>
        </w:tc>
        <w:tc>
          <w:tcPr>
            <w:tcW w:w="2931" w:type="dxa"/>
          </w:tcPr>
          <w:p w14:paraId="7624322B" w14:textId="77777777" w:rsidR="00317F9F" w:rsidRPr="00E43C97" w:rsidRDefault="00317F9F" w:rsidP="00624FC8">
            <w:pPr>
              <w:ind w:left="720"/>
              <w:rPr>
                <w:rFonts w:ascii="Cambria" w:eastAsia="Cambria" w:hAnsi="Cambria" w:cs="Tahoma"/>
                <w:b/>
                <w:sz w:val="20"/>
                <w:szCs w:val="20"/>
              </w:rPr>
            </w:pPr>
          </w:p>
        </w:tc>
      </w:tr>
    </w:tbl>
    <w:p w14:paraId="1E4EF448" w14:textId="77777777" w:rsidR="00317F9F" w:rsidRDefault="00317F9F" w:rsidP="00317F9F">
      <w:pPr>
        <w:jc w:val="both"/>
        <w:rPr>
          <w:rFonts w:ascii="Cambria" w:eastAsia="Cambria" w:hAnsi="Cambria" w:cs="Tahoma"/>
          <w:b/>
          <w:bCs/>
          <w:sz w:val="20"/>
          <w:szCs w:val="20"/>
        </w:rPr>
      </w:pPr>
    </w:p>
    <w:p w14:paraId="55FE1F02" w14:textId="77777777" w:rsidR="00317F9F" w:rsidRDefault="00317F9F" w:rsidP="00317F9F">
      <w:pPr>
        <w:jc w:val="both"/>
        <w:rPr>
          <w:rFonts w:ascii="Cambria" w:eastAsia="Cambria" w:hAnsi="Cambria" w:cs="Tahoma"/>
          <w:b/>
          <w:sz w:val="20"/>
          <w:szCs w:val="20"/>
        </w:rPr>
      </w:pPr>
      <w:r w:rsidRPr="00E43C97">
        <w:rPr>
          <w:rFonts w:ascii="Cambria" w:eastAsia="Cambria" w:hAnsi="Cambria" w:cs="Tahoma"/>
          <w:b/>
          <w:sz w:val="20"/>
          <w:szCs w:val="20"/>
        </w:rPr>
        <w:t>Responsibilities:</w:t>
      </w:r>
    </w:p>
    <w:p w14:paraId="10F87A0E" w14:textId="77777777" w:rsidR="00317F9F" w:rsidRPr="00E43C97" w:rsidRDefault="00317F9F" w:rsidP="00317F9F">
      <w:pPr>
        <w:jc w:val="both"/>
        <w:rPr>
          <w:rFonts w:ascii="Cambria" w:eastAsia="Cambria" w:hAnsi="Cambria" w:cs="Tahoma"/>
          <w:b/>
          <w:sz w:val="20"/>
          <w:szCs w:val="20"/>
        </w:rPr>
      </w:pPr>
    </w:p>
    <w:p w14:paraId="09E83EEF" w14:textId="77777777" w:rsidR="00872E42" w:rsidRDefault="00872E42" w:rsidP="00872E42">
      <w:pPr>
        <w:numPr>
          <w:ilvl w:val="0"/>
          <w:numId w:val="2"/>
        </w:numPr>
        <w:ind w:left="360" w:hanging="360"/>
        <w:jc w:val="both"/>
        <w:rPr>
          <w:rFonts w:ascii="Cambria" w:eastAsia="Cambria" w:hAnsi="Cambria" w:cs="Tahoma"/>
          <w:sz w:val="20"/>
          <w:szCs w:val="20"/>
        </w:rPr>
      </w:pPr>
      <w:r w:rsidRPr="00E43C97">
        <w:rPr>
          <w:rFonts w:ascii="Cambria" w:eastAsia="Cambria" w:hAnsi="Cambria" w:cs="Tahoma"/>
          <w:sz w:val="20"/>
          <w:szCs w:val="20"/>
        </w:rPr>
        <w:t xml:space="preserve">Used </w:t>
      </w:r>
      <w:r w:rsidRPr="00E43C97">
        <w:rPr>
          <w:rFonts w:ascii="Cambria" w:eastAsia="Cambria" w:hAnsi="Cambria" w:cs="Tahoma"/>
          <w:b/>
          <w:sz w:val="20"/>
          <w:szCs w:val="20"/>
        </w:rPr>
        <w:t>Eclipse IDE</w:t>
      </w:r>
      <w:r w:rsidRPr="00E43C97">
        <w:rPr>
          <w:rFonts w:ascii="Cambria" w:eastAsia="Cambria" w:hAnsi="Cambria" w:cs="Tahoma"/>
          <w:sz w:val="20"/>
          <w:szCs w:val="20"/>
        </w:rPr>
        <w:t xml:space="preserve"> to develop Java code and </w:t>
      </w:r>
      <w:r w:rsidRPr="00E43C97">
        <w:rPr>
          <w:rFonts w:ascii="Cambria" w:eastAsia="Cambria" w:hAnsi="Cambria" w:cs="Tahoma"/>
          <w:b/>
          <w:bCs/>
          <w:sz w:val="20"/>
          <w:szCs w:val="20"/>
        </w:rPr>
        <w:t>Jira</w:t>
      </w:r>
      <w:r w:rsidRPr="00E43C97">
        <w:rPr>
          <w:rFonts w:ascii="Cambria" w:eastAsia="Cambria" w:hAnsi="Cambria" w:cs="Tahoma"/>
          <w:sz w:val="20"/>
          <w:szCs w:val="20"/>
        </w:rPr>
        <w:t xml:space="preserve"> for defect management System to track and maintain the history of the bugs/issues on everyday basics</w:t>
      </w:r>
      <w:r>
        <w:rPr>
          <w:rFonts w:ascii="Cambria" w:eastAsia="Cambria" w:hAnsi="Cambria" w:cs="Tahoma"/>
          <w:sz w:val="20"/>
          <w:szCs w:val="20"/>
        </w:rPr>
        <w:t xml:space="preserve"> during the </w:t>
      </w:r>
      <w:r w:rsidRPr="0026527C">
        <w:rPr>
          <w:rFonts w:ascii="Cambria" w:eastAsia="Cambria" w:hAnsi="Cambria" w:cs="Tahoma"/>
          <w:sz w:val="20"/>
          <w:szCs w:val="20"/>
        </w:rPr>
        <w:t xml:space="preserve">different phases of the </w:t>
      </w:r>
      <w:r w:rsidRPr="0026527C">
        <w:rPr>
          <w:rFonts w:ascii="Cambria" w:eastAsia="Cambria" w:hAnsi="Cambria" w:cs="Tahoma"/>
          <w:b/>
          <w:bCs/>
          <w:sz w:val="20"/>
          <w:szCs w:val="20"/>
        </w:rPr>
        <w:t>Software Development Life Cycle (SDLC)</w:t>
      </w:r>
      <w:r>
        <w:rPr>
          <w:rFonts w:ascii="Cambria" w:eastAsia="Cambria" w:hAnsi="Cambria" w:cs="Tahoma"/>
          <w:sz w:val="20"/>
          <w:szCs w:val="20"/>
        </w:rPr>
        <w:t>.</w:t>
      </w:r>
    </w:p>
    <w:p w14:paraId="50E28E17" w14:textId="01203804"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lastRenderedPageBreak/>
        <w:t>Developed the business domain layer using </w:t>
      </w:r>
      <w:r w:rsidR="00D45EFC" w:rsidRPr="00D45EFC">
        <w:rPr>
          <w:rFonts w:ascii="Cambria" w:hAnsi="Cambria" w:cs="Open Sans"/>
          <w:b/>
          <w:bCs/>
          <w:sz w:val="20"/>
          <w:szCs w:val="20"/>
        </w:rPr>
        <w:t>Core</w:t>
      </w:r>
      <w:r w:rsidR="00D45EFC">
        <w:rPr>
          <w:rFonts w:ascii="Cambria" w:hAnsi="Cambria" w:cs="Open Sans"/>
          <w:sz w:val="20"/>
          <w:szCs w:val="20"/>
        </w:rPr>
        <w:t xml:space="preserve"> </w:t>
      </w:r>
      <w:r w:rsidRPr="00872E42">
        <w:rPr>
          <w:rFonts w:ascii="Cambria" w:hAnsi="Cambria" w:cs="Open Sans"/>
          <w:b/>
          <w:bCs/>
          <w:color w:val="000000"/>
          <w:sz w:val="20"/>
          <w:szCs w:val="20"/>
        </w:rPr>
        <w:t>Java, J2EE, JDBC</w:t>
      </w:r>
      <w:r w:rsidRPr="00872E42">
        <w:rPr>
          <w:rFonts w:ascii="Cambria" w:hAnsi="Cambria" w:cs="Open Sans"/>
          <w:sz w:val="20"/>
          <w:szCs w:val="20"/>
        </w:rPr>
        <w:t> and </w:t>
      </w:r>
      <w:r w:rsidRPr="00872E42">
        <w:rPr>
          <w:rFonts w:ascii="Cambria" w:hAnsi="Cambria" w:cs="Open Sans"/>
          <w:b/>
          <w:bCs/>
          <w:color w:val="000000"/>
          <w:sz w:val="20"/>
          <w:szCs w:val="20"/>
        </w:rPr>
        <w:t>used DAO, Transfer Objects, Singleton, Factory </w:t>
      </w:r>
      <w:r w:rsidRPr="00872E42">
        <w:rPr>
          <w:rFonts w:ascii="Cambria" w:hAnsi="Cambria" w:cs="Open Sans"/>
          <w:sz w:val="20"/>
          <w:szCs w:val="20"/>
        </w:rPr>
        <w:t>and</w:t>
      </w:r>
      <w:r w:rsidRPr="00872E42">
        <w:rPr>
          <w:rFonts w:ascii="Cambria" w:hAnsi="Cambria" w:cs="Open Sans"/>
          <w:b/>
          <w:bCs/>
          <w:color w:val="000000"/>
          <w:sz w:val="20"/>
          <w:szCs w:val="20"/>
        </w:rPr>
        <w:t> Front Controller design patterns</w:t>
      </w:r>
      <w:r w:rsidR="00C80C97">
        <w:rPr>
          <w:rFonts w:ascii="Cambria" w:eastAsia="Cambria" w:hAnsi="Cambria" w:cs="Tahoma"/>
          <w:sz w:val="20"/>
          <w:szCs w:val="20"/>
        </w:rPr>
        <w:t>.</w:t>
      </w:r>
    </w:p>
    <w:p w14:paraId="4589ACE2" w14:textId="20E3FB2C" w:rsidR="00C80C97" w:rsidRDefault="00B1761F" w:rsidP="00C80C97">
      <w:pPr>
        <w:numPr>
          <w:ilvl w:val="0"/>
          <w:numId w:val="2"/>
        </w:numPr>
        <w:ind w:left="360" w:hanging="360"/>
        <w:jc w:val="both"/>
        <w:rPr>
          <w:rFonts w:ascii="Cambria" w:eastAsia="Cambria" w:hAnsi="Cambria" w:cs="Tahoma"/>
          <w:sz w:val="20"/>
          <w:szCs w:val="20"/>
        </w:rPr>
      </w:pPr>
      <w:r>
        <w:rPr>
          <w:rFonts w:ascii="Cambria" w:hAnsi="Cambria" w:cs="Open Sans"/>
          <w:b/>
          <w:bCs/>
          <w:color w:val="000000"/>
          <w:sz w:val="20"/>
          <w:szCs w:val="20"/>
        </w:rPr>
        <w:t>Experienced with</w:t>
      </w:r>
      <w:r w:rsidR="00B21E95">
        <w:rPr>
          <w:rFonts w:ascii="Cambria" w:hAnsi="Cambria" w:cs="Open Sans"/>
          <w:b/>
          <w:bCs/>
          <w:color w:val="000000"/>
          <w:sz w:val="20"/>
          <w:szCs w:val="20"/>
        </w:rPr>
        <w:t xml:space="preserve"> </w:t>
      </w:r>
      <w:r w:rsidR="00872E42" w:rsidRPr="00872E42">
        <w:rPr>
          <w:rFonts w:ascii="Cambria" w:hAnsi="Cambria" w:cs="Open Sans"/>
          <w:b/>
          <w:bCs/>
          <w:color w:val="000000"/>
          <w:sz w:val="20"/>
          <w:szCs w:val="20"/>
        </w:rPr>
        <w:t xml:space="preserve">Struts </w:t>
      </w:r>
      <w:r w:rsidR="008A1F0E" w:rsidRPr="00872E42">
        <w:rPr>
          <w:rFonts w:ascii="Cambria" w:hAnsi="Cambria" w:cs="Open Sans"/>
          <w:b/>
          <w:bCs/>
          <w:color w:val="000000"/>
          <w:sz w:val="20"/>
          <w:szCs w:val="20"/>
        </w:rPr>
        <w:t>framework</w:t>
      </w:r>
      <w:r w:rsidR="008A1F0E" w:rsidRPr="00872E42">
        <w:rPr>
          <w:rFonts w:ascii="Cambria" w:hAnsi="Cambria" w:cs="Open Sans"/>
          <w:sz w:val="20"/>
          <w:szCs w:val="20"/>
        </w:rPr>
        <w:t xml:space="preserve"> for</w:t>
      </w:r>
      <w:r w:rsidR="00872E42" w:rsidRPr="00872E42">
        <w:rPr>
          <w:rFonts w:ascii="Cambria" w:hAnsi="Cambria" w:cs="Open Sans"/>
          <w:sz w:val="20"/>
          <w:szCs w:val="20"/>
        </w:rPr>
        <w:t xml:space="preserve"> essential control flow, business level validations and </w:t>
      </w:r>
      <w:r>
        <w:rPr>
          <w:rFonts w:ascii="Cambria" w:hAnsi="Cambria" w:cs="Open Sans"/>
          <w:sz w:val="20"/>
          <w:szCs w:val="20"/>
        </w:rPr>
        <w:t>communications.</w:t>
      </w:r>
    </w:p>
    <w:p w14:paraId="34427324"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Developed </w:t>
      </w:r>
      <w:r w:rsidRPr="00872E42">
        <w:rPr>
          <w:rFonts w:ascii="Cambria" w:hAnsi="Cambria" w:cs="Open Sans"/>
          <w:b/>
          <w:bCs/>
          <w:color w:val="000000"/>
          <w:sz w:val="20"/>
          <w:szCs w:val="20"/>
        </w:rPr>
        <w:t>Struts framework</w:t>
      </w:r>
      <w:r w:rsidRPr="00872E42">
        <w:rPr>
          <w:rFonts w:ascii="Cambria" w:hAnsi="Cambria" w:cs="Open Sans"/>
          <w:sz w:val="20"/>
          <w:szCs w:val="20"/>
        </w:rPr>
        <w:t> Action </w:t>
      </w:r>
      <w:r w:rsidRPr="00872E42">
        <w:rPr>
          <w:rFonts w:ascii="Cambria" w:hAnsi="Cambria" w:cs="Open Sans"/>
          <w:b/>
          <w:bCs/>
          <w:color w:val="000000"/>
          <w:sz w:val="20"/>
          <w:szCs w:val="20"/>
        </w:rPr>
        <w:t>Servlets</w:t>
      </w:r>
      <w:r w:rsidRPr="00872E42">
        <w:rPr>
          <w:rFonts w:ascii="Cambria" w:hAnsi="Cambria" w:cs="Open Sans"/>
          <w:sz w:val="20"/>
          <w:szCs w:val="20"/>
        </w:rPr>
        <w:t> classes for Controller and developed Form </w:t>
      </w:r>
      <w:r w:rsidRPr="00872E42">
        <w:rPr>
          <w:rFonts w:ascii="Cambria" w:hAnsi="Cambria" w:cs="Open Sans"/>
          <w:b/>
          <w:bCs/>
          <w:color w:val="000000"/>
          <w:sz w:val="20"/>
          <w:szCs w:val="20"/>
        </w:rPr>
        <w:t>Beans</w:t>
      </w:r>
      <w:r w:rsidRPr="00872E42">
        <w:rPr>
          <w:rFonts w:ascii="Cambria" w:hAnsi="Cambria" w:cs="Open Sans"/>
          <w:sz w:val="20"/>
          <w:szCs w:val="20"/>
        </w:rPr>
        <w:t> for transferring data between Action class and the View Layer</w:t>
      </w:r>
      <w:r w:rsidR="00C80C97">
        <w:rPr>
          <w:rFonts w:ascii="Cambria" w:eastAsia="Cambria" w:hAnsi="Cambria" w:cs="Tahoma"/>
          <w:sz w:val="20"/>
          <w:szCs w:val="20"/>
        </w:rPr>
        <w:t>.</w:t>
      </w:r>
    </w:p>
    <w:p w14:paraId="2D158651"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 xml:space="preserve">Developed the </w:t>
      </w:r>
      <w:r w:rsidRPr="00C80C97">
        <w:rPr>
          <w:rFonts w:ascii="Cambria" w:hAnsi="Cambria" w:cs="Open Sans"/>
          <w:sz w:val="20"/>
          <w:szCs w:val="20"/>
        </w:rPr>
        <w:t>front-end</w:t>
      </w:r>
      <w:r w:rsidRPr="00872E42">
        <w:rPr>
          <w:rFonts w:ascii="Cambria" w:hAnsi="Cambria" w:cs="Open Sans"/>
          <w:sz w:val="20"/>
          <w:szCs w:val="20"/>
        </w:rPr>
        <w:t> </w:t>
      </w:r>
      <w:r w:rsidRPr="00872E42">
        <w:rPr>
          <w:rFonts w:ascii="Cambria" w:hAnsi="Cambria" w:cs="Open Sans"/>
          <w:b/>
          <w:bCs/>
          <w:color w:val="000000"/>
          <w:sz w:val="20"/>
          <w:szCs w:val="20"/>
        </w:rPr>
        <w:t>UI</w:t>
      </w:r>
      <w:r w:rsidRPr="00872E42">
        <w:rPr>
          <w:rFonts w:ascii="Cambria" w:hAnsi="Cambria" w:cs="Open Sans"/>
          <w:sz w:val="20"/>
          <w:szCs w:val="20"/>
        </w:rPr>
        <w:t> using </w:t>
      </w:r>
      <w:r w:rsidRPr="00872E42">
        <w:rPr>
          <w:rFonts w:ascii="Cambria" w:hAnsi="Cambria" w:cs="Open Sans"/>
          <w:b/>
          <w:bCs/>
          <w:color w:val="000000"/>
          <w:sz w:val="20"/>
          <w:szCs w:val="20"/>
        </w:rPr>
        <w:t>JSP, HTML, JavaScript, CSS</w:t>
      </w:r>
      <w:r w:rsidRPr="00872E42">
        <w:rPr>
          <w:rFonts w:ascii="Cambria" w:hAnsi="Cambria" w:cs="Open Sans"/>
          <w:sz w:val="20"/>
          <w:szCs w:val="20"/>
        </w:rPr>
        <w:t>. Implemented </w:t>
      </w:r>
      <w:r w:rsidRPr="00872E42">
        <w:rPr>
          <w:rFonts w:ascii="Cambria" w:hAnsi="Cambria" w:cs="Open Sans"/>
          <w:b/>
          <w:bCs/>
          <w:color w:val="000000"/>
          <w:sz w:val="20"/>
          <w:szCs w:val="20"/>
        </w:rPr>
        <w:t>Struts Validators framework</w:t>
      </w:r>
      <w:r w:rsidRPr="00872E42">
        <w:rPr>
          <w:rFonts w:ascii="Cambria" w:hAnsi="Cambria" w:cs="Open Sans"/>
          <w:sz w:val="20"/>
          <w:szCs w:val="20"/>
        </w:rPr>
        <w:t> to validate the data</w:t>
      </w:r>
      <w:r w:rsidR="00C80C97">
        <w:rPr>
          <w:rFonts w:ascii="Cambria" w:eastAsia="Cambria" w:hAnsi="Cambria" w:cs="Tahoma"/>
          <w:sz w:val="20"/>
          <w:szCs w:val="20"/>
        </w:rPr>
        <w:t xml:space="preserve">. </w:t>
      </w:r>
      <w:r w:rsidRPr="00872E42">
        <w:rPr>
          <w:rFonts w:ascii="Cambria" w:hAnsi="Cambria" w:cs="Open Sans"/>
          <w:sz w:val="20"/>
          <w:szCs w:val="20"/>
        </w:rPr>
        <w:t>Developed Ant(build.xml) targets for build and deployments on </w:t>
      </w:r>
      <w:r w:rsidRPr="00872E42">
        <w:rPr>
          <w:rFonts w:ascii="Cambria" w:hAnsi="Cambria" w:cs="Open Sans"/>
          <w:b/>
          <w:bCs/>
          <w:color w:val="000000"/>
          <w:sz w:val="20"/>
          <w:szCs w:val="20"/>
        </w:rPr>
        <w:t>WebSphere Application Server</w:t>
      </w:r>
      <w:r w:rsidRPr="00872E42">
        <w:rPr>
          <w:rFonts w:ascii="Cambria" w:hAnsi="Cambria" w:cs="Open Sans"/>
          <w:sz w:val="20"/>
          <w:szCs w:val="20"/>
        </w:rPr>
        <w:t> 5.0</w:t>
      </w:r>
      <w:r w:rsidR="00C80C97">
        <w:rPr>
          <w:rFonts w:ascii="Cambria" w:eastAsia="Cambria" w:hAnsi="Cambria" w:cs="Tahoma"/>
          <w:sz w:val="20"/>
          <w:szCs w:val="20"/>
        </w:rPr>
        <w:t>.</w:t>
      </w:r>
    </w:p>
    <w:p w14:paraId="5A30A0B3" w14:textId="2953F442" w:rsidR="005D5B38" w:rsidRPr="00CF43E7" w:rsidRDefault="00872E42" w:rsidP="005D5B38">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Developed </w:t>
      </w:r>
      <w:r w:rsidRPr="00872E42">
        <w:rPr>
          <w:rFonts w:ascii="Cambria" w:hAnsi="Cambria" w:cs="Open Sans"/>
          <w:b/>
          <w:bCs/>
          <w:color w:val="000000"/>
          <w:sz w:val="20"/>
          <w:szCs w:val="20"/>
        </w:rPr>
        <w:t>Stored Procedures</w:t>
      </w:r>
      <w:r w:rsidRPr="00872E42">
        <w:rPr>
          <w:rFonts w:ascii="Cambria" w:hAnsi="Cambria" w:cs="Open Sans"/>
          <w:sz w:val="20"/>
          <w:szCs w:val="20"/>
        </w:rPr>
        <w:t> in the </w:t>
      </w:r>
      <w:r w:rsidRPr="00872E42">
        <w:rPr>
          <w:rFonts w:ascii="Cambria" w:hAnsi="Cambria" w:cs="Open Sans"/>
          <w:b/>
          <w:bCs/>
          <w:color w:val="000000"/>
          <w:sz w:val="20"/>
          <w:szCs w:val="20"/>
        </w:rPr>
        <w:t>Oracle 9i database</w:t>
      </w:r>
      <w:r w:rsidRPr="00872E42">
        <w:rPr>
          <w:rFonts w:ascii="Cambria" w:hAnsi="Cambria" w:cs="Open Sans"/>
          <w:sz w:val="20"/>
          <w:szCs w:val="20"/>
        </w:rPr>
        <w:t>.</w:t>
      </w:r>
    </w:p>
    <w:p w14:paraId="14CE47D2" w14:textId="7251154B" w:rsidR="00CF43E7" w:rsidRDefault="00CF43E7" w:rsidP="005D5B38">
      <w:pPr>
        <w:numPr>
          <w:ilvl w:val="0"/>
          <w:numId w:val="2"/>
        </w:numPr>
        <w:ind w:left="360" w:hanging="360"/>
        <w:jc w:val="both"/>
        <w:rPr>
          <w:rFonts w:ascii="Cambria" w:eastAsia="Cambria" w:hAnsi="Cambria" w:cs="Tahoma"/>
          <w:sz w:val="20"/>
          <w:szCs w:val="20"/>
        </w:rPr>
      </w:pPr>
      <w:r w:rsidRPr="00CF43E7">
        <w:rPr>
          <w:rFonts w:ascii="Cambria" w:eastAsia="Cambria" w:hAnsi="Cambria" w:cs="Tahoma"/>
          <w:sz w:val="20"/>
          <w:szCs w:val="20"/>
        </w:rPr>
        <w:t xml:space="preserve">Contributed to POC projects with </w:t>
      </w:r>
      <w:r w:rsidRPr="00CF43E7">
        <w:rPr>
          <w:rFonts w:ascii="Cambria" w:eastAsia="Cambria" w:hAnsi="Cambria" w:cs="Tahoma"/>
          <w:bCs/>
          <w:sz w:val="20"/>
          <w:szCs w:val="20"/>
        </w:rPr>
        <w:t>BigQuery for cloud-based reporting</w:t>
      </w:r>
      <w:r w:rsidRPr="00CF43E7">
        <w:rPr>
          <w:rFonts w:ascii="Cambria" w:eastAsia="Cambria" w:hAnsi="Cambria" w:cs="Tahoma"/>
          <w:sz w:val="20"/>
          <w:szCs w:val="20"/>
        </w:rPr>
        <w:t>.</w:t>
      </w:r>
    </w:p>
    <w:p w14:paraId="4AEF6943" w14:textId="6124C1EE" w:rsidR="00C80C97" w:rsidRPr="005D5B38" w:rsidRDefault="00872E42" w:rsidP="005D5B38">
      <w:pPr>
        <w:numPr>
          <w:ilvl w:val="0"/>
          <w:numId w:val="2"/>
        </w:numPr>
        <w:ind w:left="360" w:hanging="360"/>
        <w:jc w:val="both"/>
        <w:rPr>
          <w:rFonts w:ascii="Cambria" w:eastAsia="Cambria" w:hAnsi="Cambria" w:cs="Tahoma"/>
          <w:sz w:val="20"/>
          <w:szCs w:val="20"/>
        </w:rPr>
      </w:pPr>
      <w:r w:rsidRPr="005D5B38">
        <w:rPr>
          <w:rFonts w:ascii="Cambria" w:hAnsi="Cambria" w:cs="Open Sans"/>
          <w:sz w:val="20"/>
          <w:szCs w:val="20"/>
        </w:rPr>
        <w:t>Involved in writing unit test plans and developing test cases using </w:t>
      </w:r>
      <w:r w:rsidRPr="005D5B38">
        <w:rPr>
          <w:rFonts w:ascii="Cambria" w:hAnsi="Cambria" w:cs="Open Sans"/>
          <w:b/>
          <w:bCs/>
          <w:color w:val="000000"/>
          <w:sz w:val="20"/>
          <w:szCs w:val="20"/>
        </w:rPr>
        <w:t>Junit</w:t>
      </w:r>
      <w:r w:rsidRPr="005D5B38">
        <w:rPr>
          <w:rFonts w:ascii="Cambria" w:hAnsi="Cambria" w:cs="Open Sans"/>
          <w:sz w:val="20"/>
          <w:szCs w:val="20"/>
        </w:rPr>
        <w:t>. Used Configuration Management and </w:t>
      </w:r>
      <w:r w:rsidRPr="005D5B38">
        <w:rPr>
          <w:rFonts w:ascii="Cambria" w:hAnsi="Cambria" w:cs="Open Sans"/>
          <w:b/>
          <w:bCs/>
          <w:color w:val="000000"/>
          <w:sz w:val="20"/>
          <w:szCs w:val="20"/>
        </w:rPr>
        <w:t>Version Control tool CVS</w:t>
      </w:r>
      <w:r w:rsidRPr="005D5B38">
        <w:rPr>
          <w:rFonts w:ascii="Cambria" w:hAnsi="Cambria" w:cs="Open Sans"/>
          <w:sz w:val="20"/>
          <w:szCs w:val="20"/>
        </w:rPr>
        <w:t>.</w:t>
      </w:r>
    </w:p>
    <w:p w14:paraId="7363DFA6"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Designed User Interface using </w:t>
      </w:r>
      <w:r w:rsidRPr="00872E42">
        <w:rPr>
          <w:rFonts w:ascii="Cambria" w:hAnsi="Cambria" w:cs="Open Sans"/>
          <w:b/>
          <w:bCs/>
          <w:color w:val="000000"/>
          <w:sz w:val="20"/>
          <w:szCs w:val="20"/>
        </w:rPr>
        <w:t>Java Server Faces (JSF), Cascading Style Sheets (CSS), and XML</w:t>
      </w:r>
      <w:r w:rsidRPr="00872E42">
        <w:rPr>
          <w:rFonts w:ascii="Cambria" w:hAnsi="Cambria" w:cs="Open Sans"/>
          <w:sz w:val="20"/>
          <w:szCs w:val="20"/>
        </w:rPr>
        <w:t>.</w:t>
      </w:r>
    </w:p>
    <w:p w14:paraId="39CDA6EB"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Developed the </w:t>
      </w:r>
      <w:r w:rsidRPr="00872E42">
        <w:rPr>
          <w:rFonts w:ascii="Cambria" w:hAnsi="Cambria" w:cs="Open Sans"/>
          <w:b/>
          <w:bCs/>
          <w:color w:val="000000"/>
          <w:sz w:val="20"/>
          <w:szCs w:val="20"/>
        </w:rPr>
        <w:t>Enterprise Java Beans</w:t>
      </w:r>
      <w:r w:rsidRPr="00872E42">
        <w:rPr>
          <w:rFonts w:ascii="Cambria" w:hAnsi="Cambria" w:cs="Open Sans"/>
          <w:sz w:val="20"/>
          <w:szCs w:val="20"/>
        </w:rPr>
        <w:t> (Stateless Session beans) to handle different transactions such as online funds transfer, bill payments to the service providers.</w:t>
      </w:r>
    </w:p>
    <w:p w14:paraId="33CD8C3E"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Developed deployment descriptors for the </w:t>
      </w:r>
      <w:r w:rsidRPr="00872E42">
        <w:rPr>
          <w:rFonts w:ascii="Cambria" w:hAnsi="Cambria" w:cs="Open Sans"/>
          <w:b/>
          <w:bCs/>
          <w:color w:val="000000"/>
          <w:sz w:val="20"/>
          <w:szCs w:val="20"/>
        </w:rPr>
        <w:t>EJB</w:t>
      </w:r>
      <w:r w:rsidRPr="00872E42">
        <w:rPr>
          <w:rFonts w:ascii="Cambria" w:hAnsi="Cambria" w:cs="Open Sans"/>
          <w:sz w:val="20"/>
          <w:szCs w:val="20"/>
        </w:rPr>
        <w:t> have to deploy on </w:t>
      </w:r>
      <w:r w:rsidRPr="00872E42">
        <w:rPr>
          <w:rFonts w:ascii="Cambria" w:hAnsi="Cambria" w:cs="Open Sans"/>
          <w:b/>
          <w:bCs/>
          <w:color w:val="000000"/>
          <w:sz w:val="20"/>
          <w:szCs w:val="20"/>
        </w:rPr>
        <w:t>Web Sphere</w:t>
      </w:r>
      <w:r w:rsidRPr="00872E42">
        <w:rPr>
          <w:rFonts w:ascii="Cambria" w:hAnsi="Cambria" w:cs="Open Sans"/>
          <w:sz w:val="20"/>
          <w:szCs w:val="20"/>
        </w:rPr>
        <w:t> Application Server.</w:t>
      </w:r>
    </w:p>
    <w:p w14:paraId="7C1306CD"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Implemented </w:t>
      </w:r>
      <w:r w:rsidRPr="00872E42">
        <w:rPr>
          <w:rFonts w:ascii="Cambria" w:hAnsi="Cambria" w:cs="Open Sans"/>
          <w:b/>
          <w:bCs/>
          <w:color w:val="000000"/>
          <w:sz w:val="20"/>
          <w:szCs w:val="20"/>
        </w:rPr>
        <w:t>Service Oriented Architecture</w:t>
      </w:r>
      <w:r w:rsidRPr="00872E42">
        <w:rPr>
          <w:rFonts w:ascii="Cambria" w:hAnsi="Cambria" w:cs="Open Sans"/>
          <w:sz w:val="20"/>
          <w:szCs w:val="20"/>
        </w:rPr>
        <w:t> (SOA) using </w:t>
      </w:r>
      <w:r w:rsidRPr="00872E42">
        <w:rPr>
          <w:rFonts w:ascii="Cambria" w:hAnsi="Cambria" w:cs="Open Sans"/>
          <w:b/>
          <w:bCs/>
          <w:color w:val="000000"/>
          <w:sz w:val="20"/>
          <w:szCs w:val="20"/>
        </w:rPr>
        <w:t>JMS</w:t>
      </w:r>
      <w:r w:rsidRPr="00872E42">
        <w:rPr>
          <w:rFonts w:ascii="Cambria" w:hAnsi="Cambria" w:cs="Open Sans"/>
          <w:sz w:val="20"/>
          <w:szCs w:val="20"/>
        </w:rPr>
        <w:t> for sending and receiving messages while creating web services.</w:t>
      </w:r>
    </w:p>
    <w:p w14:paraId="438DD7CF" w14:textId="4489EA6A" w:rsidR="00C80C97" w:rsidRDefault="00B1761F" w:rsidP="00C80C97">
      <w:pPr>
        <w:numPr>
          <w:ilvl w:val="0"/>
          <w:numId w:val="2"/>
        </w:numPr>
        <w:ind w:left="360" w:hanging="360"/>
        <w:jc w:val="both"/>
        <w:rPr>
          <w:rFonts w:ascii="Cambria" w:eastAsia="Cambria" w:hAnsi="Cambria" w:cs="Tahoma"/>
          <w:sz w:val="20"/>
          <w:szCs w:val="20"/>
        </w:rPr>
      </w:pPr>
      <w:r>
        <w:rPr>
          <w:rFonts w:ascii="Cambria" w:hAnsi="Cambria" w:cs="Open Sans"/>
          <w:sz w:val="20"/>
          <w:szCs w:val="20"/>
        </w:rPr>
        <w:t>Implemented</w:t>
      </w:r>
      <w:r w:rsidR="00872E42" w:rsidRPr="00872E42">
        <w:rPr>
          <w:rFonts w:ascii="Cambria" w:hAnsi="Cambria" w:cs="Open Sans"/>
          <w:sz w:val="20"/>
          <w:szCs w:val="20"/>
        </w:rPr>
        <w:t xml:space="preserve"> data transfer</w:t>
      </w:r>
      <w:r>
        <w:rPr>
          <w:rFonts w:ascii="Cambria" w:hAnsi="Cambria" w:cs="Open Sans"/>
          <w:sz w:val="20"/>
          <w:szCs w:val="20"/>
        </w:rPr>
        <w:t xml:space="preserve"> services</w:t>
      </w:r>
      <w:r w:rsidR="00872E42" w:rsidRPr="00872E42">
        <w:rPr>
          <w:rFonts w:ascii="Cambria" w:hAnsi="Cambria" w:cs="Open Sans"/>
          <w:sz w:val="20"/>
          <w:szCs w:val="20"/>
        </w:rPr>
        <w:t xml:space="preserve"> </w:t>
      </w:r>
      <w:r>
        <w:rPr>
          <w:rFonts w:ascii="Cambria" w:hAnsi="Cambria" w:cs="Open Sans"/>
          <w:sz w:val="20"/>
          <w:szCs w:val="20"/>
        </w:rPr>
        <w:t xml:space="preserve">in a client-server </w:t>
      </w:r>
      <w:r w:rsidR="00872E42" w:rsidRPr="00872E42">
        <w:rPr>
          <w:rFonts w:ascii="Cambria" w:hAnsi="Cambria" w:cs="Open Sans"/>
          <w:sz w:val="20"/>
          <w:szCs w:val="20"/>
        </w:rPr>
        <w:t>and vice versa</w:t>
      </w:r>
      <w:r>
        <w:rPr>
          <w:rFonts w:ascii="Cambria" w:hAnsi="Cambria" w:cs="Open Sans"/>
          <w:sz w:val="20"/>
          <w:szCs w:val="20"/>
        </w:rPr>
        <w:t xml:space="preserve"> patterns</w:t>
      </w:r>
      <w:r w:rsidR="00872E42" w:rsidRPr="00872E42">
        <w:rPr>
          <w:rFonts w:ascii="Cambria" w:hAnsi="Cambria" w:cs="Open Sans"/>
          <w:sz w:val="20"/>
          <w:szCs w:val="20"/>
        </w:rPr>
        <w:t xml:space="preserve"> using </w:t>
      </w:r>
      <w:r w:rsidR="00872E42" w:rsidRPr="00872E42">
        <w:rPr>
          <w:rFonts w:ascii="Cambria" w:hAnsi="Cambria" w:cs="Open Sans"/>
          <w:b/>
          <w:bCs/>
          <w:color w:val="000000"/>
          <w:sz w:val="20"/>
          <w:szCs w:val="20"/>
        </w:rPr>
        <w:t>Apache Axis, SOAP, WSD</w:t>
      </w:r>
      <w:r>
        <w:rPr>
          <w:rFonts w:ascii="Cambria" w:hAnsi="Cambria" w:cs="Open Sans"/>
          <w:b/>
          <w:bCs/>
          <w:color w:val="000000"/>
          <w:sz w:val="20"/>
          <w:szCs w:val="20"/>
        </w:rPr>
        <w:t>L</w:t>
      </w:r>
      <w:r w:rsidR="00872E42" w:rsidRPr="00872E42">
        <w:rPr>
          <w:rFonts w:ascii="Cambria" w:hAnsi="Cambria" w:cs="Open Sans"/>
          <w:b/>
          <w:bCs/>
          <w:color w:val="000000"/>
          <w:sz w:val="20"/>
          <w:szCs w:val="20"/>
        </w:rPr>
        <w:t>.</w:t>
      </w:r>
    </w:p>
    <w:p w14:paraId="0068457A"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Extensively worked on MQ Series using point-point, publisher/subscriber messaging Domains for implementing Exchange of information through Messages.</w:t>
      </w:r>
    </w:p>
    <w:p w14:paraId="1BEFF568"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Developed </w:t>
      </w:r>
      <w:r w:rsidRPr="00872E42">
        <w:rPr>
          <w:rFonts w:ascii="Cambria" w:hAnsi="Cambria" w:cs="Open Sans"/>
          <w:b/>
          <w:bCs/>
          <w:color w:val="000000"/>
          <w:sz w:val="20"/>
          <w:szCs w:val="20"/>
        </w:rPr>
        <w:t>XML documents</w:t>
      </w:r>
      <w:r w:rsidRPr="00872E42">
        <w:rPr>
          <w:rFonts w:ascii="Cambria" w:hAnsi="Cambria" w:cs="Open Sans"/>
          <w:sz w:val="20"/>
          <w:szCs w:val="20"/>
        </w:rPr>
        <w:t> and generated </w:t>
      </w:r>
      <w:r w:rsidRPr="00872E42">
        <w:rPr>
          <w:rFonts w:ascii="Cambria" w:hAnsi="Cambria" w:cs="Open Sans"/>
          <w:b/>
          <w:bCs/>
          <w:color w:val="000000"/>
          <w:sz w:val="20"/>
          <w:szCs w:val="20"/>
        </w:rPr>
        <w:t>XSL</w:t>
      </w:r>
      <w:r w:rsidRPr="00872E42">
        <w:rPr>
          <w:rFonts w:ascii="Cambria" w:hAnsi="Cambria" w:cs="Open Sans"/>
          <w:sz w:val="20"/>
          <w:szCs w:val="20"/>
        </w:rPr>
        <w:t> files for Payment Transaction and Reserve Transaction systems.</w:t>
      </w:r>
    </w:p>
    <w:p w14:paraId="61E22D49" w14:textId="77777777" w:rsidR="00C80C97"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Implemented various </w:t>
      </w:r>
      <w:r w:rsidRPr="00872E42">
        <w:rPr>
          <w:rFonts w:ascii="Cambria" w:hAnsi="Cambria" w:cs="Open Sans"/>
          <w:b/>
          <w:bCs/>
          <w:color w:val="000000"/>
          <w:sz w:val="20"/>
          <w:szCs w:val="20"/>
        </w:rPr>
        <w:t>J2EE </w:t>
      </w:r>
      <w:r w:rsidRPr="00872E42">
        <w:rPr>
          <w:rFonts w:ascii="Cambria" w:hAnsi="Cambria" w:cs="Open Sans"/>
          <w:sz w:val="20"/>
          <w:szCs w:val="20"/>
        </w:rPr>
        <w:t>Design patterns like </w:t>
      </w:r>
      <w:r w:rsidRPr="00872E42">
        <w:rPr>
          <w:rFonts w:ascii="Cambria" w:hAnsi="Cambria" w:cs="Open Sans"/>
          <w:b/>
          <w:bCs/>
          <w:color w:val="000000"/>
          <w:sz w:val="20"/>
          <w:szCs w:val="20"/>
        </w:rPr>
        <w:t>Singleton, Service Locator, Business Delegate, DAO, Transfer Object, and SOA.</w:t>
      </w:r>
    </w:p>
    <w:p w14:paraId="22F1E921" w14:textId="76D99008" w:rsidR="00872E42" w:rsidRDefault="00872E42" w:rsidP="00C80C97">
      <w:pPr>
        <w:numPr>
          <w:ilvl w:val="0"/>
          <w:numId w:val="2"/>
        </w:numPr>
        <w:ind w:left="360" w:hanging="360"/>
        <w:jc w:val="both"/>
        <w:rPr>
          <w:rFonts w:ascii="Cambria" w:eastAsia="Cambria" w:hAnsi="Cambria" w:cs="Tahoma"/>
          <w:sz w:val="20"/>
          <w:szCs w:val="20"/>
        </w:rPr>
      </w:pPr>
      <w:r w:rsidRPr="00872E42">
        <w:rPr>
          <w:rFonts w:ascii="Cambria" w:hAnsi="Cambria" w:cs="Open Sans"/>
          <w:sz w:val="20"/>
          <w:szCs w:val="20"/>
        </w:rPr>
        <w:t>Worked on </w:t>
      </w:r>
      <w:r w:rsidRPr="00872E42">
        <w:rPr>
          <w:rFonts w:ascii="Cambria" w:hAnsi="Cambria" w:cs="Open Sans"/>
          <w:b/>
          <w:bCs/>
          <w:color w:val="000000"/>
          <w:sz w:val="20"/>
          <w:szCs w:val="20"/>
        </w:rPr>
        <w:t>AJAX</w:t>
      </w:r>
      <w:r w:rsidRPr="00872E42">
        <w:rPr>
          <w:rFonts w:ascii="Cambria" w:hAnsi="Cambria" w:cs="Open Sans"/>
          <w:sz w:val="20"/>
          <w:szCs w:val="20"/>
        </w:rPr>
        <w:t> to develop an interactive </w:t>
      </w:r>
      <w:r w:rsidRPr="00872E42">
        <w:rPr>
          <w:rFonts w:ascii="Cambria" w:hAnsi="Cambria" w:cs="Open Sans"/>
          <w:b/>
          <w:bCs/>
          <w:color w:val="000000"/>
          <w:sz w:val="20"/>
          <w:szCs w:val="20"/>
        </w:rPr>
        <w:t>Web Application and JavaScript</w:t>
      </w:r>
      <w:r w:rsidRPr="00872E42">
        <w:rPr>
          <w:rFonts w:ascii="Cambria" w:hAnsi="Cambria" w:cs="Open Sans"/>
          <w:sz w:val="20"/>
          <w:szCs w:val="20"/>
        </w:rPr>
        <w:t> for Data Validations.</w:t>
      </w:r>
    </w:p>
    <w:p w14:paraId="13778B47" w14:textId="77777777" w:rsidR="005D5B38" w:rsidRPr="005D5B38" w:rsidRDefault="005D5B38" w:rsidP="005D5B38">
      <w:pPr>
        <w:ind w:left="360"/>
        <w:jc w:val="both"/>
        <w:rPr>
          <w:rFonts w:ascii="Cambria" w:eastAsia="Cambria" w:hAnsi="Cambria" w:cs="Tahoma"/>
          <w:sz w:val="20"/>
          <w:szCs w:val="20"/>
        </w:rPr>
      </w:pPr>
    </w:p>
    <w:p w14:paraId="3F5F472C" w14:textId="26602A28" w:rsidR="00317F9F" w:rsidRDefault="00317F9F" w:rsidP="00C91783">
      <w:pPr>
        <w:jc w:val="both"/>
        <w:rPr>
          <w:rFonts w:ascii="Cambria" w:eastAsia="Cambria" w:hAnsi="Cambria" w:cs="Tahoma"/>
          <w:b/>
          <w:bCs/>
          <w:sz w:val="20"/>
          <w:szCs w:val="20"/>
        </w:rPr>
      </w:pPr>
      <w:r w:rsidRPr="00E43C97">
        <w:rPr>
          <w:rFonts w:ascii="Cambria" w:eastAsia="Cambria" w:hAnsi="Cambria" w:cs="Tahoma"/>
          <w:b/>
          <w:bCs/>
          <w:sz w:val="20"/>
          <w:szCs w:val="20"/>
        </w:rPr>
        <w:t xml:space="preserve">Environment: </w:t>
      </w:r>
      <w:r w:rsidR="00A213EF" w:rsidRPr="00A213EF">
        <w:rPr>
          <w:rFonts w:ascii="Cambria" w:eastAsia="Cambria" w:hAnsi="Cambria" w:cs="Tahoma"/>
          <w:b/>
          <w:bCs/>
          <w:sz w:val="20"/>
          <w:szCs w:val="20"/>
        </w:rPr>
        <w:t>Java 1.6, J2EE, HTML, JQuery UI, JQuery 1.1,</w:t>
      </w:r>
      <w:r w:rsidR="00DE1523">
        <w:rPr>
          <w:rFonts w:ascii="Cambria" w:eastAsia="Cambria" w:hAnsi="Cambria" w:cs="Tahoma"/>
          <w:b/>
          <w:bCs/>
          <w:sz w:val="20"/>
          <w:szCs w:val="20"/>
        </w:rPr>
        <w:t xml:space="preserve"> </w:t>
      </w:r>
      <w:r w:rsidR="00A213EF" w:rsidRPr="00A213EF">
        <w:rPr>
          <w:rFonts w:ascii="Cambria" w:eastAsia="Cambria" w:hAnsi="Cambria" w:cs="Tahoma"/>
          <w:b/>
          <w:bCs/>
          <w:sz w:val="20"/>
          <w:szCs w:val="20"/>
        </w:rPr>
        <w:t xml:space="preserve">Struts 2, EJB 3, Hibernate, XML, JavaScript, Web services, Servlets, Oracle, HTML, SVN, JUnit, </w:t>
      </w:r>
      <w:r w:rsidR="00B61A6F">
        <w:rPr>
          <w:rFonts w:ascii="Cambria" w:eastAsia="Cambria" w:hAnsi="Cambria" w:cs="Tahoma"/>
          <w:b/>
          <w:bCs/>
          <w:sz w:val="20"/>
          <w:szCs w:val="20"/>
        </w:rPr>
        <w:t xml:space="preserve">SDET, </w:t>
      </w:r>
      <w:r w:rsidR="00A213EF" w:rsidRPr="00A213EF">
        <w:rPr>
          <w:rFonts w:ascii="Cambria" w:eastAsia="Cambria" w:hAnsi="Cambria" w:cs="Tahoma"/>
          <w:b/>
          <w:bCs/>
          <w:sz w:val="20"/>
          <w:szCs w:val="20"/>
        </w:rPr>
        <w:t>Eclipse, LDAP, Apache Commons Libraries, WebLogic Application Server.</w:t>
      </w:r>
    </w:p>
    <w:p w14:paraId="523E1A72" w14:textId="3389600E" w:rsidR="005B0296" w:rsidRDefault="005B0296" w:rsidP="00C91783">
      <w:pPr>
        <w:jc w:val="both"/>
        <w:rPr>
          <w:rFonts w:ascii="Cambria" w:eastAsia="Cambria" w:hAnsi="Cambria" w:cs="Tahoma"/>
          <w:b/>
          <w:bCs/>
          <w:sz w:val="20"/>
          <w:szCs w:val="20"/>
        </w:rPr>
      </w:pPr>
    </w:p>
    <w:p w14:paraId="3836CE5B" w14:textId="77777777" w:rsidR="005B0296" w:rsidRPr="00967338" w:rsidRDefault="005B0296" w:rsidP="00C91783">
      <w:pPr>
        <w:jc w:val="both"/>
        <w:rPr>
          <w:rFonts w:ascii="Cambria" w:eastAsia="Cambria" w:hAnsi="Cambria" w:cs="Tahoma"/>
          <w:b/>
          <w:bCs/>
          <w:sz w:val="20"/>
          <w:szCs w:val="20"/>
        </w:rPr>
      </w:pPr>
    </w:p>
    <w:sectPr w:rsidR="005B0296" w:rsidRPr="00967338" w:rsidSect="00D275CE">
      <w:pgSz w:w="12240" w:h="15840" w:code="1"/>
      <w:pgMar w:top="720" w:right="720" w:bottom="720" w:left="720" w:header="720" w:footer="720"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E4AC" w14:textId="77777777" w:rsidR="00D40CE2" w:rsidRDefault="00D40CE2" w:rsidP="0005298C">
      <w:r>
        <w:separator/>
      </w:r>
    </w:p>
  </w:endnote>
  <w:endnote w:type="continuationSeparator" w:id="0">
    <w:p w14:paraId="42AFF5EB" w14:textId="77777777" w:rsidR="00D40CE2" w:rsidRDefault="00D40CE2" w:rsidP="0005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8B91" w14:textId="77777777" w:rsidR="00D40CE2" w:rsidRDefault="00D40CE2" w:rsidP="0005298C">
      <w:r>
        <w:separator/>
      </w:r>
    </w:p>
  </w:footnote>
  <w:footnote w:type="continuationSeparator" w:id="0">
    <w:p w14:paraId="6C3F2DD1" w14:textId="77777777" w:rsidR="00D40CE2" w:rsidRDefault="00D40CE2" w:rsidP="000529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AFF"/>
    <w:multiLevelType w:val="multilevel"/>
    <w:tmpl w:val="00EA4B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9B1B9A"/>
    <w:multiLevelType w:val="hybridMultilevel"/>
    <w:tmpl w:val="0E0A1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170713"/>
    <w:multiLevelType w:val="hybridMultilevel"/>
    <w:tmpl w:val="C6D44DCC"/>
    <w:lvl w:ilvl="0" w:tplc="0226EEA4">
      <w:start w:val="1"/>
      <w:numFmt w:val="bullet"/>
      <w:pStyle w:val="Style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887A76"/>
    <w:multiLevelType w:val="multilevel"/>
    <w:tmpl w:val="AFA2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50C22"/>
    <w:multiLevelType w:val="hybridMultilevel"/>
    <w:tmpl w:val="328C8FDC"/>
    <w:lvl w:ilvl="0" w:tplc="4DBEFFC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9F"/>
    <w:rsid w:val="000066B9"/>
    <w:rsid w:val="000105C4"/>
    <w:rsid w:val="0002573C"/>
    <w:rsid w:val="00025CCC"/>
    <w:rsid w:val="0003040B"/>
    <w:rsid w:val="000319BB"/>
    <w:rsid w:val="0003568C"/>
    <w:rsid w:val="00036B04"/>
    <w:rsid w:val="000469A7"/>
    <w:rsid w:val="0004749E"/>
    <w:rsid w:val="0005298C"/>
    <w:rsid w:val="00057D69"/>
    <w:rsid w:val="0007204D"/>
    <w:rsid w:val="00072FAA"/>
    <w:rsid w:val="000741F0"/>
    <w:rsid w:val="00074AB6"/>
    <w:rsid w:val="0008064A"/>
    <w:rsid w:val="000924CC"/>
    <w:rsid w:val="00094898"/>
    <w:rsid w:val="000A150D"/>
    <w:rsid w:val="000A53E7"/>
    <w:rsid w:val="000B2612"/>
    <w:rsid w:val="000D3278"/>
    <w:rsid w:val="000D36B7"/>
    <w:rsid w:val="000D40A0"/>
    <w:rsid w:val="000D4839"/>
    <w:rsid w:val="000D4B80"/>
    <w:rsid w:val="000D67E7"/>
    <w:rsid w:val="000D7C8C"/>
    <w:rsid w:val="000E016C"/>
    <w:rsid w:val="000E3648"/>
    <w:rsid w:val="000E616F"/>
    <w:rsid w:val="000E7A76"/>
    <w:rsid w:val="0010065D"/>
    <w:rsid w:val="0010741D"/>
    <w:rsid w:val="00120C8F"/>
    <w:rsid w:val="00122749"/>
    <w:rsid w:val="00127D97"/>
    <w:rsid w:val="0013058F"/>
    <w:rsid w:val="00152609"/>
    <w:rsid w:val="00155757"/>
    <w:rsid w:val="0015689E"/>
    <w:rsid w:val="001644E9"/>
    <w:rsid w:val="0017120D"/>
    <w:rsid w:val="00176B82"/>
    <w:rsid w:val="00180575"/>
    <w:rsid w:val="00185827"/>
    <w:rsid w:val="00191208"/>
    <w:rsid w:val="00194663"/>
    <w:rsid w:val="0019688D"/>
    <w:rsid w:val="001A17C9"/>
    <w:rsid w:val="001A37C1"/>
    <w:rsid w:val="001A422D"/>
    <w:rsid w:val="001C054C"/>
    <w:rsid w:val="001D0998"/>
    <w:rsid w:val="001D1258"/>
    <w:rsid w:val="001D56CD"/>
    <w:rsid w:val="001E0831"/>
    <w:rsid w:val="001E1477"/>
    <w:rsid w:val="001E5A6F"/>
    <w:rsid w:val="001E7586"/>
    <w:rsid w:val="001F0071"/>
    <w:rsid w:val="001F27C5"/>
    <w:rsid w:val="001F3BE0"/>
    <w:rsid w:val="001F4B1A"/>
    <w:rsid w:val="001F5E00"/>
    <w:rsid w:val="001F6907"/>
    <w:rsid w:val="00201055"/>
    <w:rsid w:val="00202395"/>
    <w:rsid w:val="00203A47"/>
    <w:rsid w:val="002043C8"/>
    <w:rsid w:val="0020559D"/>
    <w:rsid w:val="00220209"/>
    <w:rsid w:val="00220A05"/>
    <w:rsid w:val="00220B0F"/>
    <w:rsid w:val="00220DFB"/>
    <w:rsid w:val="00221DF0"/>
    <w:rsid w:val="00223AF2"/>
    <w:rsid w:val="0023009E"/>
    <w:rsid w:val="00235374"/>
    <w:rsid w:val="00235D89"/>
    <w:rsid w:val="0023746E"/>
    <w:rsid w:val="00241957"/>
    <w:rsid w:val="00241CB7"/>
    <w:rsid w:val="002450AC"/>
    <w:rsid w:val="00252420"/>
    <w:rsid w:val="00253B73"/>
    <w:rsid w:val="0025414A"/>
    <w:rsid w:val="002559D0"/>
    <w:rsid w:val="00257295"/>
    <w:rsid w:val="00266802"/>
    <w:rsid w:val="0026738A"/>
    <w:rsid w:val="00270546"/>
    <w:rsid w:val="002713DA"/>
    <w:rsid w:val="0027574B"/>
    <w:rsid w:val="002770E0"/>
    <w:rsid w:val="00286B71"/>
    <w:rsid w:val="002A72BF"/>
    <w:rsid w:val="002A79D6"/>
    <w:rsid w:val="002B0FEF"/>
    <w:rsid w:val="002B1F39"/>
    <w:rsid w:val="002B4616"/>
    <w:rsid w:val="002B492C"/>
    <w:rsid w:val="002B5B17"/>
    <w:rsid w:val="002B720A"/>
    <w:rsid w:val="002C1E94"/>
    <w:rsid w:val="002C55A8"/>
    <w:rsid w:val="002C5E16"/>
    <w:rsid w:val="002D160B"/>
    <w:rsid w:val="002D5421"/>
    <w:rsid w:val="002E03A4"/>
    <w:rsid w:val="002E3D03"/>
    <w:rsid w:val="002F168E"/>
    <w:rsid w:val="002F3577"/>
    <w:rsid w:val="002F67AD"/>
    <w:rsid w:val="002F6DD5"/>
    <w:rsid w:val="003046BB"/>
    <w:rsid w:val="00305809"/>
    <w:rsid w:val="00305F9C"/>
    <w:rsid w:val="00311ECE"/>
    <w:rsid w:val="003123E3"/>
    <w:rsid w:val="00317F2E"/>
    <w:rsid w:val="00317F9F"/>
    <w:rsid w:val="00321210"/>
    <w:rsid w:val="003216E4"/>
    <w:rsid w:val="003234D1"/>
    <w:rsid w:val="00332BE1"/>
    <w:rsid w:val="00333E1A"/>
    <w:rsid w:val="003359AC"/>
    <w:rsid w:val="003364F7"/>
    <w:rsid w:val="0033713E"/>
    <w:rsid w:val="00343688"/>
    <w:rsid w:val="00345710"/>
    <w:rsid w:val="00364918"/>
    <w:rsid w:val="00370DEC"/>
    <w:rsid w:val="003743F7"/>
    <w:rsid w:val="003773DE"/>
    <w:rsid w:val="003801D6"/>
    <w:rsid w:val="0038667C"/>
    <w:rsid w:val="00390CF3"/>
    <w:rsid w:val="003A0BFB"/>
    <w:rsid w:val="003A1F22"/>
    <w:rsid w:val="003A2A32"/>
    <w:rsid w:val="003A4390"/>
    <w:rsid w:val="003A5C31"/>
    <w:rsid w:val="003C46E5"/>
    <w:rsid w:val="003C4F4C"/>
    <w:rsid w:val="003C5B53"/>
    <w:rsid w:val="003C5FBE"/>
    <w:rsid w:val="003E10CD"/>
    <w:rsid w:val="003E6185"/>
    <w:rsid w:val="003E644F"/>
    <w:rsid w:val="003F147A"/>
    <w:rsid w:val="003F4537"/>
    <w:rsid w:val="00403501"/>
    <w:rsid w:val="00403931"/>
    <w:rsid w:val="00403EAB"/>
    <w:rsid w:val="0041442E"/>
    <w:rsid w:val="00425978"/>
    <w:rsid w:val="004265AF"/>
    <w:rsid w:val="004354D8"/>
    <w:rsid w:val="00436C65"/>
    <w:rsid w:val="00436EA2"/>
    <w:rsid w:val="00436F6D"/>
    <w:rsid w:val="00437987"/>
    <w:rsid w:val="00444A40"/>
    <w:rsid w:val="0044513C"/>
    <w:rsid w:val="0044690E"/>
    <w:rsid w:val="00456D8E"/>
    <w:rsid w:val="004573C7"/>
    <w:rsid w:val="00467ED3"/>
    <w:rsid w:val="0047014B"/>
    <w:rsid w:val="00470A3E"/>
    <w:rsid w:val="00471DDC"/>
    <w:rsid w:val="00477A66"/>
    <w:rsid w:val="00496BAA"/>
    <w:rsid w:val="0049765C"/>
    <w:rsid w:val="004A247B"/>
    <w:rsid w:val="004B518C"/>
    <w:rsid w:val="004C0517"/>
    <w:rsid w:val="004C4448"/>
    <w:rsid w:val="004C4AD0"/>
    <w:rsid w:val="004D3041"/>
    <w:rsid w:val="004D3583"/>
    <w:rsid w:val="004D7017"/>
    <w:rsid w:val="004E016C"/>
    <w:rsid w:val="004E0F87"/>
    <w:rsid w:val="004E727C"/>
    <w:rsid w:val="004F261D"/>
    <w:rsid w:val="005047A4"/>
    <w:rsid w:val="00511E4A"/>
    <w:rsid w:val="005207AC"/>
    <w:rsid w:val="005212CF"/>
    <w:rsid w:val="00524E15"/>
    <w:rsid w:val="005250B9"/>
    <w:rsid w:val="00527B63"/>
    <w:rsid w:val="00530627"/>
    <w:rsid w:val="005456F6"/>
    <w:rsid w:val="00554277"/>
    <w:rsid w:val="00556F10"/>
    <w:rsid w:val="00561204"/>
    <w:rsid w:val="0057013E"/>
    <w:rsid w:val="00573513"/>
    <w:rsid w:val="00574DA2"/>
    <w:rsid w:val="0058000C"/>
    <w:rsid w:val="00581E00"/>
    <w:rsid w:val="00587372"/>
    <w:rsid w:val="00591CE7"/>
    <w:rsid w:val="00596F86"/>
    <w:rsid w:val="00597259"/>
    <w:rsid w:val="005A1962"/>
    <w:rsid w:val="005A277C"/>
    <w:rsid w:val="005B0296"/>
    <w:rsid w:val="005B791F"/>
    <w:rsid w:val="005C0DA8"/>
    <w:rsid w:val="005C2869"/>
    <w:rsid w:val="005C74A5"/>
    <w:rsid w:val="005D1BE7"/>
    <w:rsid w:val="005D5B38"/>
    <w:rsid w:val="005E33CA"/>
    <w:rsid w:val="005F1184"/>
    <w:rsid w:val="005F5109"/>
    <w:rsid w:val="006014D2"/>
    <w:rsid w:val="00606786"/>
    <w:rsid w:val="00617DFD"/>
    <w:rsid w:val="0062484E"/>
    <w:rsid w:val="00624FC8"/>
    <w:rsid w:val="00631F8F"/>
    <w:rsid w:val="006332DF"/>
    <w:rsid w:val="00636EC5"/>
    <w:rsid w:val="0064277C"/>
    <w:rsid w:val="00642E8B"/>
    <w:rsid w:val="006524DB"/>
    <w:rsid w:val="006558C0"/>
    <w:rsid w:val="00667009"/>
    <w:rsid w:val="00670FD4"/>
    <w:rsid w:val="006728D6"/>
    <w:rsid w:val="00683374"/>
    <w:rsid w:val="006900CE"/>
    <w:rsid w:val="00693C2F"/>
    <w:rsid w:val="006977A6"/>
    <w:rsid w:val="006A32E9"/>
    <w:rsid w:val="006A6186"/>
    <w:rsid w:val="006A6BA6"/>
    <w:rsid w:val="006A74CB"/>
    <w:rsid w:val="006B1E8C"/>
    <w:rsid w:val="006B4361"/>
    <w:rsid w:val="006D3923"/>
    <w:rsid w:val="006E2FC2"/>
    <w:rsid w:val="006E726C"/>
    <w:rsid w:val="006F2350"/>
    <w:rsid w:val="007004CE"/>
    <w:rsid w:val="00700547"/>
    <w:rsid w:val="0070219D"/>
    <w:rsid w:val="0071259D"/>
    <w:rsid w:val="00713CCF"/>
    <w:rsid w:val="00715C29"/>
    <w:rsid w:val="00720748"/>
    <w:rsid w:val="00724663"/>
    <w:rsid w:val="007423AA"/>
    <w:rsid w:val="00743AE8"/>
    <w:rsid w:val="00745500"/>
    <w:rsid w:val="00746D70"/>
    <w:rsid w:val="0075317A"/>
    <w:rsid w:val="00754EEB"/>
    <w:rsid w:val="00754FE7"/>
    <w:rsid w:val="00760689"/>
    <w:rsid w:val="00762385"/>
    <w:rsid w:val="0077185C"/>
    <w:rsid w:val="00773191"/>
    <w:rsid w:val="00773746"/>
    <w:rsid w:val="00781FA8"/>
    <w:rsid w:val="00782F91"/>
    <w:rsid w:val="00787B26"/>
    <w:rsid w:val="00792DE0"/>
    <w:rsid w:val="00794AC7"/>
    <w:rsid w:val="007A3CE1"/>
    <w:rsid w:val="007A58B5"/>
    <w:rsid w:val="007A7343"/>
    <w:rsid w:val="007A7C32"/>
    <w:rsid w:val="007B1AC6"/>
    <w:rsid w:val="007B4FA3"/>
    <w:rsid w:val="007B62B6"/>
    <w:rsid w:val="007C1C8A"/>
    <w:rsid w:val="007C1EA4"/>
    <w:rsid w:val="007C5FBB"/>
    <w:rsid w:val="007C6A87"/>
    <w:rsid w:val="007C7ACB"/>
    <w:rsid w:val="007D08D5"/>
    <w:rsid w:val="007D1A5B"/>
    <w:rsid w:val="007E1A6D"/>
    <w:rsid w:val="007F1502"/>
    <w:rsid w:val="007F1FCF"/>
    <w:rsid w:val="007F26DD"/>
    <w:rsid w:val="007F4FD3"/>
    <w:rsid w:val="0080149D"/>
    <w:rsid w:val="008048DD"/>
    <w:rsid w:val="00812D79"/>
    <w:rsid w:val="00821D43"/>
    <w:rsid w:val="00822C1C"/>
    <w:rsid w:val="008231B6"/>
    <w:rsid w:val="00824658"/>
    <w:rsid w:val="00830607"/>
    <w:rsid w:val="0083245F"/>
    <w:rsid w:val="0084002C"/>
    <w:rsid w:val="0085489C"/>
    <w:rsid w:val="00870786"/>
    <w:rsid w:val="0087246E"/>
    <w:rsid w:val="00872E42"/>
    <w:rsid w:val="00872FD6"/>
    <w:rsid w:val="00873D54"/>
    <w:rsid w:val="00896F83"/>
    <w:rsid w:val="008A1F0E"/>
    <w:rsid w:val="008A3693"/>
    <w:rsid w:val="008A64F7"/>
    <w:rsid w:val="008A65FD"/>
    <w:rsid w:val="008A6FE3"/>
    <w:rsid w:val="008B2815"/>
    <w:rsid w:val="008B6990"/>
    <w:rsid w:val="008C317B"/>
    <w:rsid w:val="008C592F"/>
    <w:rsid w:val="008C7570"/>
    <w:rsid w:val="008D1B7A"/>
    <w:rsid w:val="008E2B7E"/>
    <w:rsid w:val="0090054B"/>
    <w:rsid w:val="0090136E"/>
    <w:rsid w:val="009066C3"/>
    <w:rsid w:val="00907B36"/>
    <w:rsid w:val="00910AC5"/>
    <w:rsid w:val="00910D12"/>
    <w:rsid w:val="009134F9"/>
    <w:rsid w:val="009209B4"/>
    <w:rsid w:val="00920D44"/>
    <w:rsid w:val="00921336"/>
    <w:rsid w:val="009267C9"/>
    <w:rsid w:val="0092735E"/>
    <w:rsid w:val="00932EC1"/>
    <w:rsid w:val="0093594D"/>
    <w:rsid w:val="00947DEC"/>
    <w:rsid w:val="009555F3"/>
    <w:rsid w:val="00956861"/>
    <w:rsid w:val="00960678"/>
    <w:rsid w:val="00962677"/>
    <w:rsid w:val="009631DC"/>
    <w:rsid w:val="00963CF7"/>
    <w:rsid w:val="00967338"/>
    <w:rsid w:val="00967B77"/>
    <w:rsid w:val="00971C8B"/>
    <w:rsid w:val="00987558"/>
    <w:rsid w:val="009A41AD"/>
    <w:rsid w:val="009C1DDC"/>
    <w:rsid w:val="009C560B"/>
    <w:rsid w:val="009E390A"/>
    <w:rsid w:val="009E6D3E"/>
    <w:rsid w:val="009F53E1"/>
    <w:rsid w:val="00A03327"/>
    <w:rsid w:val="00A03540"/>
    <w:rsid w:val="00A128B9"/>
    <w:rsid w:val="00A15791"/>
    <w:rsid w:val="00A16A8E"/>
    <w:rsid w:val="00A213EF"/>
    <w:rsid w:val="00A3098F"/>
    <w:rsid w:val="00A32D3B"/>
    <w:rsid w:val="00A33C78"/>
    <w:rsid w:val="00A36C09"/>
    <w:rsid w:val="00A40A0D"/>
    <w:rsid w:val="00A4715A"/>
    <w:rsid w:val="00A53E7F"/>
    <w:rsid w:val="00A5440D"/>
    <w:rsid w:val="00A55E44"/>
    <w:rsid w:val="00A5746E"/>
    <w:rsid w:val="00A60D79"/>
    <w:rsid w:val="00A62CE7"/>
    <w:rsid w:val="00A75E61"/>
    <w:rsid w:val="00A82AC9"/>
    <w:rsid w:val="00A907E4"/>
    <w:rsid w:val="00A94C47"/>
    <w:rsid w:val="00A96A47"/>
    <w:rsid w:val="00A9700A"/>
    <w:rsid w:val="00AB17BF"/>
    <w:rsid w:val="00AB1AF6"/>
    <w:rsid w:val="00AB2B73"/>
    <w:rsid w:val="00AB674A"/>
    <w:rsid w:val="00AC507C"/>
    <w:rsid w:val="00AC5966"/>
    <w:rsid w:val="00AD1072"/>
    <w:rsid w:val="00AD2220"/>
    <w:rsid w:val="00AE0496"/>
    <w:rsid w:val="00AF0795"/>
    <w:rsid w:val="00AF2093"/>
    <w:rsid w:val="00B011B9"/>
    <w:rsid w:val="00B01761"/>
    <w:rsid w:val="00B02B5D"/>
    <w:rsid w:val="00B044AB"/>
    <w:rsid w:val="00B07A1B"/>
    <w:rsid w:val="00B1761F"/>
    <w:rsid w:val="00B21E95"/>
    <w:rsid w:val="00B274AE"/>
    <w:rsid w:val="00B35CC4"/>
    <w:rsid w:val="00B42ABF"/>
    <w:rsid w:val="00B446CA"/>
    <w:rsid w:val="00B450C7"/>
    <w:rsid w:val="00B46403"/>
    <w:rsid w:val="00B46B3C"/>
    <w:rsid w:val="00B46C4E"/>
    <w:rsid w:val="00B61A6F"/>
    <w:rsid w:val="00B62CA1"/>
    <w:rsid w:val="00B62D46"/>
    <w:rsid w:val="00B67160"/>
    <w:rsid w:val="00B70F0B"/>
    <w:rsid w:val="00B717B1"/>
    <w:rsid w:val="00B71A90"/>
    <w:rsid w:val="00B80C49"/>
    <w:rsid w:val="00B86142"/>
    <w:rsid w:val="00B9081A"/>
    <w:rsid w:val="00B94EAD"/>
    <w:rsid w:val="00BA6AEC"/>
    <w:rsid w:val="00BB3680"/>
    <w:rsid w:val="00BB3A76"/>
    <w:rsid w:val="00BC7106"/>
    <w:rsid w:val="00BC77FC"/>
    <w:rsid w:val="00BD4588"/>
    <w:rsid w:val="00BD663B"/>
    <w:rsid w:val="00BD69CE"/>
    <w:rsid w:val="00BE150C"/>
    <w:rsid w:val="00BE340C"/>
    <w:rsid w:val="00BE394B"/>
    <w:rsid w:val="00BE3A91"/>
    <w:rsid w:val="00BE4B26"/>
    <w:rsid w:val="00BF110A"/>
    <w:rsid w:val="00BF11BC"/>
    <w:rsid w:val="00BF369B"/>
    <w:rsid w:val="00C013C1"/>
    <w:rsid w:val="00C03F62"/>
    <w:rsid w:val="00C045CD"/>
    <w:rsid w:val="00C21459"/>
    <w:rsid w:val="00C226BA"/>
    <w:rsid w:val="00C2470D"/>
    <w:rsid w:val="00C24B9F"/>
    <w:rsid w:val="00C25649"/>
    <w:rsid w:val="00C2594A"/>
    <w:rsid w:val="00C25C99"/>
    <w:rsid w:val="00C26B9F"/>
    <w:rsid w:val="00C27B69"/>
    <w:rsid w:val="00C358AD"/>
    <w:rsid w:val="00C4167E"/>
    <w:rsid w:val="00C52AAE"/>
    <w:rsid w:val="00C558DC"/>
    <w:rsid w:val="00C61D45"/>
    <w:rsid w:val="00C62696"/>
    <w:rsid w:val="00C718D6"/>
    <w:rsid w:val="00C723E0"/>
    <w:rsid w:val="00C80C97"/>
    <w:rsid w:val="00C80FD3"/>
    <w:rsid w:val="00C818FD"/>
    <w:rsid w:val="00C86D6C"/>
    <w:rsid w:val="00C91783"/>
    <w:rsid w:val="00C935D9"/>
    <w:rsid w:val="00C93F7D"/>
    <w:rsid w:val="00C95FDD"/>
    <w:rsid w:val="00C97C79"/>
    <w:rsid w:val="00CA0AA8"/>
    <w:rsid w:val="00CA6045"/>
    <w:rsid w:val="00CA6505"/>
    <w:rsid w:val="00CB7304"/>
    <w:rsid w:val="00CC1B35"/>
    <w:rsid w:val="00CC1F7D"/>
    <w:rsid w:val="00CD5E1E"/>
    <w:rsid w:val="00CD6F5A"/>
    <w:rsid w:val="00CE4FD2"/>
    <w:rsid w:val="00CE763D"/>
    <w:rsid w:val="00CF21B9"/>
    <w:rsid w:val="00CF2659"/>
    <w:rsid w:val="00CF2BB9"/>
    <w:rsid w:val="00CF3363"/>
    <w:rsid w:val="00CF3B8D"/>
    <w:rsid w:val="00CF43E7"/>
    <w:rsid w:val="00CF5682"/>
    <w:rsid w:val="00D05F58"/>
    <w:rsid w:val="00D14E1E"/>
    <w:rsid w:val="00D23C25"/>
    <w:rsid w:val="00D2429E"/>
    <w:rsid w:val="00D27136"/>
    <w:rsid w:val="00D275CE"/>
    <w:rsid w:val="00D30024"/>
    <w:rsid w:val="00D3661F"/>
    <w:rsid w:val="00D40CE2"/>
    <w:rsid w:val="00D42842"/>
    <w:rsid w:val="00D444C2"/>
    <w:rsid w:val="00D45600"/>
    <w:rsid w:val="00D45EFC"/>
    <w:rsid w:val="00D46480"/>
    <w:rsid w:val="00D47689"/>
    <w:rsid w:val="00D55882"/>
    <w:rsid w:val="00D67C99"/>
    <w:rsid w:val="00D703D8"/>
    <w:rsid w:val="00D743D2"/>
    <w:rsid w:val="00D81B7B"/>
    <w:rsid w:val="00D83686"/>
    <w:rsid w:val="00D84D03"/>
    <w:rsid w:val="00D86254"/>
    <w:rsid w:val="00D93356"/>
    <w:rsid w:val="00D95ABA"/>
    <w:rsid w:val="00DA074F"/>
    <w:rsid w:val="00DA3A32"/>
    <w:rsid w:val="00DA7F7F"/>
    <w:rsid w:val="00DB5661"/>
    <w:rsid w:val="00DB7FAE"/>
    <w:rsid w:val="00DC09CC"/>
    <w:rsid w:val="00DC3215"/>
    <w:rsid w:val="00DC5304"/>
    <w:rsid w:val="00DD03BF"/>
    <w:rsid w:val="00DD097D"/>
    <w:rsid w:val="00DD0E59"/>
    <w:rsid w:val="00DE1523"/>
    <w:rsid w:val="00DE23DB"/>
    <w:rsid w:val="00DE2885"/>
    <w:rsid w:val="00DF4AA2"/>
    <w:rsid w:val="00E027FF"/>
    <w:rsid w:val="00E03FAA"/>
    <w:rsid w:val="00E06585"/>
    <w:rsid w:val="00E12FE1"/>
    <w:rsid w:val="00E149EC"/>
    <w:rsid w:val="00E150C4"/>
    <w:rsid w:val="00E15495"/>
    <w:rsid w:val="00E16259"/>
    <w:rsid w:val="00E16EFD"/>
    <w:rsid w:val="00E21206"/>
    <w:rsid w:val="00E21DB2"/>
    <w:rsid w:val="00E2235F"/>
    <w:rsid w:val="00E27786"/>
    <w:rsid w:val="00E30998"/>
    <w:rsid w:val="00E41289"/>
    <w:rsid w:val="00E45998"/>
    <w:rsid w:val="00E464C8"/>
    <w:rsid w:val="00E52B8E"/>
    <w:rsid w:val="00E60957"/>
    <w:rsid w:val="00E63E6C"/>
    <w:rsid w:val="00E7352D"/>
    <w:rsid w:val="00E813D7"/>
    <w:rsid w:val="00E82FD4"/>
    <w:rsid w:val="00E91200"/>
    <w:rsid w:val="00EA2F6E"/>
    <w:rsid w:val="00EA3411"/>
    <w:rsid w:val="00EB4C6D"/>
    <w:rsid w:val="00EB5C4A"/>
    <w:rsid w:val="00EC0C2A"/>
    <w:rsid w:val="00EC6FEF"/>
    <w:rsid w:val="00EE00E0"/>
    <w:rsid w:val="00EE1FBE"/>
    <w:rsid w:val="00EE67D9"/>
    <w:rsid w:val="00EF58A4"/>
    <w:rsid w:val="00F04E7F"/>
    <w:rsid w:val="00F07771"/>
    <w:rsid w:val="00F102C6"/>
    <w:rsid w:val="00F12A38"/>
    <w:rsid w:val="00F158AC"/>
    <w:rsid w:val="00F15D7B"/>
    <w:rsid w:val="00F21547"/>
    <w:rsid w:val="00F23566"/>
    <w:rsid w:val="00F2448D"/>
    <w:rsid w:val="00F47BB2"/>
    <w:rsid w:val="00F5031A"/>
    <w:rsid w:val="00F603AD"/>
    <w:rsid w:val="00F615EC"/>
    <w:rsid w:val="00F65BF7"/>
    <w:rsid w:val="00F70399"/>
    <w:rsid w:val="00F7176D"/>
    <w:rsid w:val="00F752F9"/>
    <w:rsid w:val="00F85310"/>
    <w:rsid w:val="00FB1C6E"/>
    <w:rsid w:val="00FB2DD5"/>
    <w:rsid w:val="00FB7D95"/>
    <w:rsid w:val="00FC2A96"/>
    <w:rsid w:val="00FD172E"/>
    <w:rsid w:val="00FD7747"/>
    <w:rsid w:val="00FE0843"/>
    <w:rsid w:val="00FE23A6"/>
    <w:rsid w:val="00FE23D9"/>
    <w:rsid w:val="00FE37B5"/>
    <w:rsid w:val="00FE48DD"/>
    <w:rsid w:val="00FE5967"/>
    <w:rsid w:val="00FE746A"/>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C203"/>
  <w15:docId w15:val="{D802C3D4-050E-4864-920E-9C6DAF64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C2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7F9F"/>
    <w:rPr>
      <w:sz w:val="22"/>
      <w:szCs w:val="22"/>
    </w:rPr>
  </w:style>
  <w:style w:type="paragraph" w:styleId="ListParagraph">
    <w:name w:val="List Paragraph"/>
    <w:basedOn w:val="Normal"/>
    <w:link w:val="ListParagraphChar"/>
    <w:qFormat/>
    <w:rsid w:val="00317F9F"/>
    <w:pPr>
      <w:ind w:left="720"/>
      <w:contextualSpacing/>
    </w:pPr>
  </w:style>
  <w:style w:type="character" w:customStyle="1" w:styleId="ListParagraphChar">
    <w:name w:val="List Paragraph Char"/>
    <w:link w:val="ListParagraph"/>
    <w:qFormat/>
    <w:locked/>
    <w:rsid w:val="00317F9F"/>
    <w:rPr>
      <w:sz w:val="22"/>
      <w:szCs w:val="22"/>
    </w:rPr>
  </w:style>
  <w:style w:type="character" w:customStyle="1" w:styleId="NoSpacingChar">
    <w:name w:val="No Spacing Char"/>
    <w:link w:val="NoSpacing"/>
    <w:uiPriority w:val="1"/>
    <w:locked/>
    <w:rsid w:val="00317F9F"/>
    <w:rPr>
      <w:sz w:val="22"/>
      <w:szCs w:val="22"/>
    </w:rPr>
  </w:style>
  <w:style w:type="paragraph" w:styleId="NormalWeb">
    <w:name w:val="Normal (Web)"/>
    <w:basedOn w:val="Normal"/>
    <w:uiPriority w:val="99"/>
    <w:unhideWhenUsed/>
    <w:rsid w:val="00317F9F"/>
    <w:pPr>
      <w:spacing w:before="100" w:beforeAutospacing="1" w:after="100" w:afterAutospacing="1"/>
    </w:pPr>
  </w:style>
  <w:style w:type="character" w:styleId="Hyperlink">
    <w:name w:val="Hyperlink"/>
    <w:basedOn w:val="DefaultParagraphFont"/>
    <w:uiPriority w:val="99"/>
    <w:unhideWhenUsed/>
    <w:rsid w:val="00317F9F"/>
    <w:rPr>
      <w:color w:val="0000FF"/>
      <w:u w:val="single"/>
    </w:rPr>
  </w:style>
  <w:style w:type="character" w:customStyle="1" w:styleId="eop">
    <w:name w:val="eop"/>
    <w:basedOn w:val="DefaultParagraphFont"/>
    <w:rsid w:val="00317F9F"/>
  </w:style>
  <w:style w:type="character" w:styleId="Emphasis">
    <w:name w:val="Emphasis"/>
    <w:qFormat/>
    <w:rsid w:val="00317F9F"/>
    <w:rPr>
      <w:i/>
      <w:iCs/>
    </w:rPr>
  </w:style>
  <w:style w:type="character" w:customStyle="1" w:styleId="apple-converted-space">
    <w:name w:val="apple-converted-space"/>
    <w:basedOn w:val="DefaultParagraphFont"/>
    <w:rsid w:val="00317F9F"/>
  </w:style>
  <w:style w:type="paragraph" w:customStyle="1" w:styleId="MediumShading1-Accent11">
    <w:name w:val="Medium Shading 1 - Accent 11"/>
    <w:uiPriority w:val="1"/>
    <w:qFormat/>
    <w:rsid w:val="00317F9F"/>
    <w:rPr>
      <w:rFonts w:ascii="Calibri" w:eastAsia="Calibri" w:hAnsi="Calibri" w:cs="Times New Roman"/>
      <w:sz w:val="22"/>
      <w:szCs w:val="22"/>
    </w:rPr>
  </w:style>
  <w:style w:type="paragraph" w:styleId="ListBullet">
    <w:name w:val="List Bullet"/>
    <w:basedOn w:val="Normal"/>
    <w:autoRedefine/>
    <w:uiPriority w:val="99"/>
    <w:rsid w:val="00317F9F"/>
    <w:pPr>
      <w:numPr>
        <w:numId w:val="1"/>
      </w:numPr>
      <w:spacing w:line="360" w:lineRule="auto"/>
      <w:ind w:left="360"/>
      <w:jc w:val="both"/>
    </w:pPr>
    <w:rPr>
      <w:rFonts w:cstheme="minorHAnsi"/>
      <w:shd w:val="clear" w:color="auto" w:fill="FFFFFF"/>
    </w:rPr>
  </w:style>
  <w:style w:type="paragraph" w:styleId="BodyText">
    <w:name w:val="Body Text"/>
    <w:basedOn w:val="Normal"/>
    <w:link w:val="BodyTextChar"/>
    <w:uiPriority w:val="99"/>
    <w:semiHidden/>
    <w:unhideWhenUsed/>
    <w:rsid w:val="00317F9F"/>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semiHidden/>
    <w:rsid w:val="00317F9F"/>
    <w:rPr>
      <w:rFonts w:eastAsiaTheme="minorEastAsia"/>
      <w:sz w:val="20"/>
      <w:szCs w:val="20"/>
    </w:rPr>
  </w:style>
  <w:style w:type="paragraph" w:customStyle="1" w:styleId="Standard">
    <w:name w:val="Standard"/>
    <w:rsid w:val="00317F9F"/>
    <w:pPr>
      <w:suppressAutoHyphens/>
      <w:autoSpaceDN w:val="0"/>
    </w:pPr>
    <w:rPr>
      <w:rFonts w:ascii="Times New Roman" w:eastAsia="Times New Roman" w:hAnsi="Times New Roman" w:cs="Times New Roman"/>
      <w:color w:val="000000"/>
      <w:kern w:val="3"/>
    </w:rPr>
  </w:style>
  <w:style w:type="character" w:customStyle="1" w:styleId="apple-style-span">
    <w:name w:val="apple-style-span"/>
    <w:rsid w:val="00317F9F"/>
    <w:rPr>
      <w:rFonts w:ascii="Times New Roman" w:hAnsi="Times New Roman" w:cs="Times New Roman"/>
    </w:rPr>
  </w:style>
  <w:style w:type="paragraph" w:customStyle="1" w:styleId="Address1">
    <w:name w:val="Address 1"/>
    <w:basedOn w:val="Normal"/>
    <w:rsid w:val="00317F9F"/>
    <w:pPr>
      <w:suppressAutoHyphens/>
      <w:spacing w:line="160" w:lineRule="atLeast"/>
      <w:jc w:val="both"/>
    </w:pPr>
    <w:rPr>
      <w:rFonts w:ascii="Arial" w:hAnsi="Arial" w:cs="Arial"/>
      <w:sz w:val="20"/>
      <w:szCs w:val="20"/>
      <w:lang w:eastAsia="ar-SA"/>
    </w:rPr>
  </w:style>
  <w:style w:type="table" w:customStyle="1" w:styleId="GridTable6Colorful-Accent51">
    <w:name w:val="Grid Table 6 Colorful - Accent 51"/>
    <w:basedOn w:val="TableNormal"/>
    <w:uiPriority w:val="51"/>
    <w:rsid w:val="00317F9F"/>
    <w:rPr>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17F9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317F9F"/>
    <w:rPr>
      <w:lang w:val="en-US"/>
    </w:rPr>
  </w:style>
  <w:style w:type="paragraph" w:customStyle="1" w:styleId="Style1">
    <w:name w:val="Style1"/>
    <w:basedOn w:val="NormalWeb"/>
    <w:rsid w:val="00317F9F"/>
    <w:pPr>
      <w:widowControl w:val="0"/>
      <w:numPr>
        <w:numId w:val="3"/>
      </w:numPr>
      <w:autoSpaceDE w:val="0"/>
      <w:autoSpaceDN w:val="0"/>
      <w:adjustRightInd w:val="0"/>
      <w:spacing w:before="0" w:beforeAutospacing="0" w:after="0" w:afterAutospacing="0" w:line="276" w:lineRule="auto"/>
      <w:jc w:val="both"/>
    </w:pPr>
    <w:rPr>
      <w:bCs/>
    </w:rPr>
  </w:style>
  <w:style w:type="paragraph" w:customStyle="1" w:styleId="Style3">
    <w:name w:val="Style3"/>
    <w:basedOn w:val="Style1"/>
    <w:link w:val="Style3Char"/>
    <w:qFormat/>
    <w:rsid w:val="00317F9F"/>
  </w:style>
  <w:style w:type="character" w:customStyle="1" w:styleId="Style3Char">
    <w:name w:val="Style3 Char"/>
    <w:basedOn w:val="DefaultParagraphFont"/>
    <w:link w:val="Style3"/>
    <w:rsid w:val="00317F9F"/>
    <w:rPr>
      <w:rFonts w:ascii="Times New Roman" w:eastAsia="Times New Roman" w:hAnsi="Times New Roman" w:cs="Times New Roman"/>
      <w:bCs/>
    </w:rPr>
  </w:style>
  <w:style w:type="paragraph" w:styleId="PlainText">
    <w:name w:val="Plain Text"/>
    <w:basedOn w:val="Normal"/>
    <w:link w:val="PlainTextChar"/>
    <w:unhideWhenUsed/>
    <w:rsid w:val="00317F9F"/>
    <w:rPr>
      <w:rFonts w:ascii="Courier New" w:hAnsi="Courier New"/>
      <w:bCs/>
      <w:sz w:val="20"/>
      <w:szCs w:val="18"/>
      <w:lang w:val="x-none" w:eastAsia="x-none"/>
    </w:rPr>
  </w:style>
  <w:style w:type="character" w:customStyle="1" w:styleId="PlainTextChar">
    <w:name w:val="Plain Text Char"/>
    <w:basedOn w:val="DefaultParagraphFont"/>
    <w:link w:val="PlainText"/>
    <w:rsid w:val="00317F9F"/>
    <w:rPr>
      <w:rFonts w:ascii="Courier New" w:eastAsia="Times New Roman" w:hAnsi="Courier New" w:cs="Times New Roman"/>
      <w:bCs/>
      <w:sz w:val="20"/>
      <w:szCs w:val="18"/>
      <w:lang w:val="x-none" w:eastAsia="x-none"/>
    </w:rPr>
  </w:style>
  <w:style w:type="character" w:customStyle="1" w:styleId="hl">
    <w:name w:val="hl"/>
    <w:rsid w:val="00317F9F"/>
  </w:style>
  <w:style w:type="character" w:styleId="Strong">
    <w:name w:val="Strong"/>
    <w:basedOn w:val="DefaultParagraphFont"/>
    <w:uiPriority w:val="22"/>
    <w:qFormat/>
    <w:rsid w:val="00317F9F"/>
    <w:rPr>
      <w:b/>
      <w:bCs/>
    </w:rPr>
  </w:style>
  <w:style w:type="character" w:customStyle="1" w:styleId="NoneA">
    <w:name w:val="None A"/>
    <w:rsid w:val="00317F9F"/>
    <w:rPr>
      <w:lang w:val="it-IT"/>
    </w:rPr>
  </w:style>
  <w:style w:type="character" w:customStyle="1" w:styleId="Style11pt">
    <w:name w:val="Style 11 pt"/>
    <w:rsid w:val="00317F9F"/>
    <w:rPr>
      <w:sz w:val="22"/>
    </w:rPr>
  </w:style>
  <w:style w:type="character" w:customStyle="1" w:styleId="UnresolvedMention1">
    <w:name w:val="Unresolved Mention1"/>
    <w:basedOn w:val="DefaultParagraphFont"/>
    <w:uiPriority w:val="99"/>
    <w:semiHidden/>
    <w:unhideWhenUsed/>
    <w:rsid w:val="00317F9F"/>
    <w:rPr>
      <w:color w:val="605E5C"/>
      <w:shd w:val="clear" w:color="auto" w:fill="E1DFDD"/>
    </w:rPr>
  </w:style>
  <w:style w:type="character" w:styleId="FollowedHyperlink">
    <w:name w:val="FollowedHyperlink"/>
    <w:basedOn w:val="DefaultParagraphFont"/>
    <w:uiPriority w:val="99"/>
    <w:semiHidden/>
    <w:unhideWhenUsed/>
    <w:rsid w:val="00317F9F"/>
    <w:rPr>
      <w:color w:val="954F72" w:themeColor="followedHyperlink"/>
      <w:u w:val="single"/>
    </w:rPr>
  </w:style>
  <w:style w:type="paragraph" w:customStyle="1" w:styleId="ListParagraph1">
    <w:name w:val="List Paragraph1"/>
    <w:basedOn w:val="Normal"/>
    <w:qFormat/>
    <w:rsid w:val="002F6DD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05298C"/>
    <w:pPr>
      <w:tabs>
        <w:tab w:val="center" w:pos="4680"/>
        <w:tab w:val="right" w:pos="9360"/>
      </w:tabs>
    </w:pPr>
  </w:style>
  <w:style w:type="character" w:customStyle="1" w:styleId="HeaderChar">
    <w:name w:val="Header Char"/>
    <w:basedOn w:val="DefaultParagraphFont"/>
    <w:link w:val="Header"/>
    <w:uiPriority w:val="99"/>
    <w:rsid w:val="0005298C"/>
    <w:rPr>
      <w:rFonts w:ascii="Times New Roman" w:eastAsia="Times New Roman" w:hAnsi="Times New Roman" w:cs="Times New Roman"/>
    </w:rPr>
  </w:style>
  <w:style w:type="paragraph" w:styleId="Footer">
    <w:name w:val="footer"/>
    <w:basedOn w:val="Normal"/>
    <w:link w:val="FooterChar"/>
    <w:uiPriority w:val="99"/>
    <w:unhideWhenUsed/>
    <w:rsid w:val="0005298C"/>
    <w:pPr>
      <w:tabs>
        <w:tab w:val="center" w:pos="4680"/>
        <w:tab w:val="right" w:pos="9360"/>
      </w:tabs>
    </w:pPr>
  </w:style>
  <w:style w:type="character" w:customStyle="1" w:styleId="FooterChar">
    <w:name w:val="Footer Char"/>
    <w:basedOn w:val="DefaultParagraphFont"/>
    <w:link w:val="Footer"/>
    <w:uiPriority w:val="99"/>
    <w:rsid w:val="0005298C"/>
    <w:rPr>
      <w:rFonts w:ascii="Times New Roman" w:eastAsia="Times New Roman" w:hAnsi="Times New Roman" w:cs="Times New Roman"/>
    </w:rPr>
  </w:style>
  <w:style w:type="character" w:customStyle="1" w:styleId="vanity-namedomain">
    <w:name w:val="vanity-name__domain"/>
    <w:basedOn w:val="DefaultParagraphFont"/>
    <w:rsid w:val="00074AB6"/>
  </w:style>
  <w:style w:type="character" w:customStyle="1" w:styleId="break-words">
    <w:name w:val="break-words"/>
    <w:basedOn w:val="DefaultParagraphFont"/>
    <w:rsid w:val="00074AB6"/>
  </w:style>
  <w:style w:type="character" w:customStyle="1" w:styleId="visually-hidden">
    <w:name w:val="visually-hidden"/>
    <w:basedOn w:val="DefaultParagraphFont"/>
    <w:rsid w:val="001644E9"/>
  </w:style>
  <w:style w:type="paragraph" w:customStyle="1" w:styleId="ugnmpugvdwlfsknyuwaruaneqznrcfpibke">
    <w:name w:val="ugnmpugvdwlfsknyuwaruaneqznrcfpibke"/>
    <w:basedOn w:val="Normal"/>
    <w:rsid w:val="001644E9"/>
    <w:pPr>
      <w:spacing w:before="100" w:beforeAutospacing="1" w:after="100" w:afterAutospacing="1"/>
    </w:pPr>
  </w:style>
  <w:style w:type="paragraph" w:customStyle="1" w:styleId="pvs-listitem--with-top-padding">
    <w:name w:val="pvs-list__item--with-top-padding"/>
    <w:basedOn w:val="Normal"/>
    <w:rsid w:val="001644E9"/>
    <w:pPr>
      <w:spacing w:before="100" w:beforeAutospacing="1" w:after="100" w:afterAutospacing="1"/>
    </w:pPr>
  </w:style>
  <w:style w:type="character" w:styleId="HTMLCode">
    <w:name w:val="HTML Code"/>
    <w:basedOn w:val="DefaultParagraphFont"/>
    <w:uiPriority w:val="99"/>
    <w:semiHidden/>
    <w:unhideWhenUsed/>
    <w:rsid w:val="00B07A1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24FC8"/>
    <w:rPr>
      <w:rFonts w:ascii="Tahoma" w:hAnsi="Tahoma" w:cs="Tahoma"/>
      <w:sz w:val="16"/>
      <w:szCs w:val="16"/>
    </w:rPr>
  </w:style>
  <w:style w:type="character" w:customStyle="1" w:styleId="BalloonTextChar">
    <w:name w:val="Balloon Text Char"/>
    <w:basedOn w:val="DefaultParagraphFont"/>
    <w:link w:val="BalloonText"/>
    <w:uiPriority w:val="99"/>
    <w:semiHidden/>
    <w:rsid w:val="00624F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55">
      <w:bodyDiv w:val="1"/>
      <w:marLeft w:val="0"/>
      <w:marRight w:val="0"/>
      <w:marTop w:val="0"/>
      <w:marBottom w:val="0"/>
      <w:divBdr>
        <w:top w:val="none" w:sz="0" w:space="0" w:color="auto"/>
        <w:left w:val="none" w:sz="0" w:space="0" w:color="auto"/>
        <w:bottom w:val="none" w:sz="0" w:space="0" w:color="auto"/>
        <w:right w:val="none" w:sz="0" w:space="0" w:color="auto"/>
      </w:divBdr>
    </w:div>
    <w:div w:id="20279716">
      <w:bodyDiv w:val="1"/>
      <w:marLeft w:val="0"/>
      <w:marRight w:val="0"/>
      <w:marTop w:val="0"/>
      <w:marBottom w:val="0"/>
      <w:divBdr>
        <w:top w:val="none" w:sz="0" w:space="0" w:color="auto"/>
        <w:left w:val="none" w:sz="0" w:space="0" w:color="auto"/>
        <w:bottom w:val="none" w:sz="0" w:space="0" w:color="auto"/>
        <w:right w:val="none" w:sz="0" w:space="0" w:color="auto"/>
      </w:divBdr>
    </w:div>
    <w:div w:id="64228335">
      <w:bodyDiv w:val="1"/>
      <w:marLeft w:val="0"/>
      <w:marRight w:val="0"/>
      <w:marTop w:val="0"/>
      <w:marBottom w:val="0"/>
      <w:divBdr>
        <w:top w:val="none" w:sz="0" w:space="0" w:color="auto"/>
        <w:left w:val="none" w:sz="0" w:space="0" w:color="auto"/>
        <w:bottom w:val="none" w:sz="0" w:space="0" w:color="auto"/>
        <w:right w:val="none" w:sz="0" w:space="0" w:color="auto"/>
      </w:divBdr>
    </w:div>
    <w:div w:id="101732411">
      <w:bodyDiv w:val="1"/>
      <w:marLeft w:val="0"/>
      <w:marRight w:val="0"/>
      <w:marTop w:val="0"/>
      <w:marBottom w:val="0"/>
      <w:divBdr>
        <w:top w:val="none" w:sz="0" w:space="0" w:color="auto"/>
        <w:left w:val="none" w:sz="0" w:space="0" w:color="auto"/>
        <w:bottom w:val="none" w:sz="0" w:space="0" w:color="auto"/>
        <w:right w:val="none" w:sz="0" w:space="0" w:color="auto"/>
      </w:divBdr>
    </w:div>
    <w:div w:id="104616276">
      <w:bodyDiv w:val="1"/>
      <w:marLeft w:val="0"/>
      <w:marRight w:val="0"/>
      <w:marTop w:val="0"/>
      <w:marBottom w:val="0"/>
      <w:divBdr>
        <w:top w:val="none" w:sz="0" w:space="0" w:color="auto"/>
        <w:left w:val="none" w:sz="0" w:space="0" w:color="auto"/>
        <w:bottom w:val="none" w:sz="0" w:space="0" w:color="auto"/>
        <w:right w:val="none" w:sz="0" w:space="0" w:color="auto"/>
      </w:divBdr>
    </w:div>
    <w:div w:id="106899332">
      <w:bodyDiv w:val="1"/>
      <w:marLeft w:val="0"/>
      <w:marRight w:val="0"/>
      <w:marTop w:val="0"/>
      <w:marBottom w:val="0"/>
      <w:divBdr>
        <w:top w:val="none" w:sz="0" w:space="0" w:color="auto"/>
        <w:left w:val="none" w:sz="0" w:space="0" w:color="auto"/>
        <w:bottom w:val="none" w:sz="0" w:space="0" w:color="auto"/>
        <w:right w:val="none" w:sz="0" w:space="0" w:color="auto"/>
      </w:divBdr>
    </w:div>
    <w:div w:id="113717299">
      <w:bodyDiv w:val="1"/>
      <w:marLeft w:val="0"/>
      <w:marRight w:val="0"/>
      <w:marTop w:val="0"/>
      <w:marBottom w:val="0"/>
      <w:divBdr>
        <w:top w:val="none" w:sz="0" w:space="0" w:color="auto"/>
        <w:left w:val="none" w:sz="0" w:space="0" w:color="auto"/>
        <w:bottom w:val="none" w:sz="0" w:space="0" w:color="auto"/>
        <w:right w:val="none" w:sz="0" w:space="0" w:color="auto"/>
      </w:divBdr>
    </w:div>
    <w:div w:id="116026934">
      <w:bodyDiv w:val="1"/>
      <w:marLeft w:val="0"/>
      <w:marRight w:val="0"/>
      <w:marTop w:val="0"/>
      <w:marBottom w:val="0"/>
      <w:divBdr>
        <w:top w:val="none" w:sz="0" w:space="0" w:color="auto"/>
        <w:left w:val="none" w:sz="0" w:space="0" w:color="auto"/>
        <w:bottom w:val="none" w:sz="0" w:space="0" w:color="auto"/>
        <w:right w:val="none" w:sz="0" w:space="0" w:color="auto"/>
      </w:divBdr>
    </w:div>
    <w:div w:id="197746840">
      <w:bodyDiv w:val="1"/>
      <w:marLeft w:val="0"/>
      <w:marRight w:val="0"/>
      <w:marTop w:val="0"/>
      <w:marBottom w:val="0"/>
      <w:divBdr>
        <w:top w:val="none" w:sz="0" w:space="0" w:color="auto"/>
        <w:left w:val="none" w:sz="0" w:space="0" w:color="auto"/>
        <w:bottom w:val="none" w:sz="0" w:space="0" w:color="auto"/>
        <w:right w:val="none" w:sz="0" w:space="0" w:color="auto"/>
      </w:divBdr>
    </w:div>
    <w:div w:id="198666788">
      <w:bodyDiv w:val="1"/>
      <w:marLeft w:val="0"/>
      <w:marRight w:val="0"/>
      <w:marTop w:val="0"/>
      <w:marBottom w:val="0"/>
      <w:divBdr>
        <w:top w:val="none" w:sz="0" w:space="0" w:color="auto"/>
        <w:left w:val="none" w:sz="0" w:space="0" w:color="auto"/>
        <w:bottom w:val="none" w:sz="0" w:space="0" w:color="auto"/>
        <w:right w:val="none" w:sz="0" w:space="0" w:color="auto"/>
      </w:divBdr>
    </w:div>
    <w:div w:id="224493107">
      <w:bodyDiv w:val="1"/>
      <w:marLeft w:val="0"/>
      <w:marRight w:val="0"/>
      <w:marTop w:val="0"/>
      <w:marBottom w:val="0"/>
      <w:divBdr>
        <w:top w:val="none" w:sz="0" w:space="0" w:color="auto"/>
        <w:left w:val="none" w:sz="0" w:space="0" w:color="auto"/>
        <w:bottom w:val="none" w:sz="0" w:space="0" w:color="auto"/>
        <w:right w:val="none" w:sz="0" w:space="0" w:color="auto"/>
      </w:divBdr>
    </w:div>
    <w:div w:id="258954876">
      <w:bodyDiv w:val="1"/>
      <w:marLeft w:val="0"/>
      <w:marRight w:val="0"/>
      <w:marTop w:val="0"/>
      <w:marBottom w:val="0"/>
      <w:divBdr>
        <w:top w:val="none" w:sz="0" w:space="0" w:color="auto"/>
        <w:left w:val="none" w:sz="0" w:space="0" w:color="auto"/>
        <w:bottom w:val="none" w:sz="0" w:space="0" w:color="auto"/>
        <w:right w:val="none" w:sz="0" w:space="0" w:color="auto"/>
      </w:divBdr>
    </w:div>
    <w:div w:id="260142994">
      <w:bodyDiv w:val="1"/>
      <w:marLeft w:val="0"/>
      <w:marRight w:val="0"/>
      <w:marTop w:val="0"/>
      <w:marBottom w:val="0"/>
      <w:divBdr>
        <w:top w:val="none" w:sz="0" w:space="0" w:color="auto"/>
        <w:left w:val="none" w:sz="0" w:space="0" w:color="auto"/>
        <w:bottom w:val="none" w:sz="0" w:space="0" w:color="auto"/>
        <w:right w:val="none" w:sz="0" w:space="0" w:color="auto"/>
      </w:divBdr>
    </w:div>
    <w:div w:id="264383668">
      <w:bodyDiv w:val="1"/>
      <w:marLeft w:val="0"/>
      <w:marRight w:val="0"/>
      <w:marTop w:val="0"/>
      <w:marBottom w:val="0"/>
      <w:divBdr>
        <w:top w:val="none" w:sz="0" w:space="0" w:color="auto"/>
        <w:left w:val="none" w:sz="0" w:space="0" w:color="auto"/>
        <w:bottom w:val="none" w:sz="0" w:space="0" w:color="auto"/>
        <w:right w:val="none" w:sz="0" w:space="0" w:color="auto"/>
      </w:divBdr>
    </w:div>
    <w:div w:id="265817054">
      <w:bodyDiv w:val="1"/>
      <w:marLeft w:val="0"/>
      <w:marRight w:val="0"/>
      <w:marTop w:val="0"/>
      <w:marBottom w:val="0"/>
      <w:divBdr>
        <w:top w:val="none" w:sz="0" w:space="0" w:color="auto"/>
        <w:left w:val="none" w:sz="0" w:space="0" w:color="auto"/>
        <w:bottom w:val="none" w:sz="0" w:space="0" w:color="auto"/>
        <w:right w:val="none" w:sz="0" w:space="0" w:color="auto"/>
      </w:divBdr>
    </w:div>
    <w:div w:id="271673876">
      <w:bodyDiv w:val="1"/>
      <w:marLeft w:val="0"/>
      <w:marRight w:val="0"/>
      <w:marTop w:val="0"/>
      <w:marBottom w:val="0"/>
      <w:divBdr>
        <w:top w:val="none" w:sz="0" w:space="0" w:color="auto"/>
        <w:left w:val="none" w:sz="0" w:space="0" w:color="auto"/>
        <w:bottom w:val="none" w:sz="0" w:space="0" w:color="auto"/>
        <w:right w:val="none" w:sz="0" w:space="0" w:color="auto"/>
      </w:divBdr>
    </w:div>
    <w:div w:id="282343619">
      <w:bodyDiv w:val="1"/>
      <w:marLeft w:val="0"/>
      <w:marRight w:val="0"/>
      <w:marTop w:val="0"/>
      <w:marBottom w:val="0"/>
      <w:divBdr>
        <w:top w:val="none" w:sz="0" w:space="0" w:color="auto"/>
        <w:left w:val="none" w:sz="0" w:space="0" w:color="auto"/>
        <w:bottom w:val="none" w:sz="0" w:space="0" w:color="auto"/>
        <w:right w:val="none" w:sz="0" w:space="0" w:color="auto"/>
      </w:divBdr>
    </w:div>
    <w:div w:id="310990573">
      <w:bodyDiv w:val="1"/>
      <w:marLeft w:val="0"/>
      <w:marRight w:val="0"/>
      <w:marTop w:val="0"/>
      <w:marBottom w:val="0"/>
      <w:divBdr>
        <w:top w:val="none" w:sz="0" w:space="0" w:color="auto"/>
        <w:left w:val="none" w:sz="0" w:space="0" w:color="auto"/>
        <w:bottom w:val="none" w:sz="0" w:space="0" w:color="auto"/>
        <w:right w:val="none" w:sz="0" w:space="0" w:color="auto"/>
      </w:divBdr>
    </w:div>
    <w:div w:id="327484563">
      <w:bodyDiv w:val="1"/>
      <w:marLeft w:val="0"/>
      <w:marRight w:val="0"/>
      <w:marTop w:val="0"/>
      <w:marBottom w:val="0"/>
      <w:divBdr>
        <w:top w:val="none" w:sz="0" w:space="0" w:color="auto"/>
        <w:left w:val="none" w:sz="0" w:space="0" w:color="auto"/>
        <w:bottom w:val="none" w:sz="0" w:space="0" w:color="auto"/>
        <w:right w:val="none" w:sz="0" w:space="0" w:color="auto"/>
      </w:divBdr>
    </w:div>
    <w:div w:id="341056928">
      <w:bodyDiv w:val="1"/>
      <w:marLeft w:val="0"/>
      <w:marRight w:val="0"/>
      <w:marTop w:val="0"/>
      <w:marBottom w:val="0"/>
      <w:divBdr>
        <w:top w:val="none" w:sz="0" w:space="0" w:color="auto"/>
        <w:left w:val="none" w:sz="0" w:space="0" w:color="auto"/>
        <w:bottom w:val="none" w:sz="0" w:space="0" w:color="auto"/>
        <w:right w:val="none" w:sz="0" w:space="0" w:color="auto"/>
      </w:divBdr>
    </w:div>
    <w:div w:id="366688709">
      <w:bodyDiv w:val="1"/>
      <w:marLeft w:val="0"/>
      <w:marRight w:val="0"/>
      <w:marTop w:val="0"/>
      <w:marBottom w:val="0"/>
      <w:divBdr>
        <w:top w:val="none" w:sz="0" w:space="0" w:color="auto"/>
        <w:left w:val="none" w:sz="0" w:space="0" w:color="auto"/>
        <w:bottom w:val="none" w:sz="0" w:space="0" w:color="auto"/>
        <w:right w:val="none" w:sz="0" w:space="0" w:color="auto"/>
      </w:divBdr>
    </w:div>
    <w:div w:id="376124593">
      <w:bodyDiv w:val="1"/>
      <w:marLeft w:val="0"/>
      <w:marRight w:val="0"/>
      <w:marTop w:val="0"/>
      <w:marBottom w:val="0"/>
      <w:divBdr>
        <w:top w:val="none" w:sz="0" w:space="0" w:color="auto"/>
        <w:left w:val="none" w:sz="0" w:space="0" w:color="auto"/>
        <w:bottom w:val="none" w:sz="0" w:space="0" w:color="auto"/>
        <w:right w:val="none" w:sz="0" w:space="0" w:color="auto"/>
      </w:divBdr>
    </w:div>
    <w:div w:id="378209601">
      <w:bodyDiv w:val="1"/>
      <w:marLeft w:val="0"/>
      <w:marRight w:val="0"/>
      <w:marTop w:val="0"/>
      <w:marBottom w:val="0"/>
      <w:divBdr>
        <w:top w:val="none" w:sz="0" w:space="0" w:color="auto"/>
        <w:left w:val="none" w:sz="0" w:space="0" w:color="auto"/>
        <w:bottom w:val="none" w:sz="0" w:space="0" w:color="auto"/>
        <w:right w:val="none" w:sz="0" w:space="0" w:color="auto"/>
      </w:divBdr>
    </w:div>
    <w:div w:id="382993262">
      <w:bodyDiv w:val="1"/>
      <w:marLeft w:val="0"/>
      <w:marRight w:val="0"/>
      <w:marTop w:val="0"/>
      <w:marBottom w:val="0"/>
      <w:divBdr>
        <w:top w:val="none" w:sz="0" w:space="0" w:color="auto"/>
        <w:left w:val="none" w:sz="0" w:space="0" w:color="auto"/>
        <w:bottom w:val="none" w:sz="0" w:space="0" w:color="auto"/>
        <w:right w:val="none" w:sz="0" w:space="0" w:color="auto"/>
      </w:divBdr>
    </w:div>
    <w:div w:id="391776112">
      <w:bodyDiv w:val="1"/>
      <w:marLeft w:val="0"/>
      <w:marRight w:val="0"/>
      <w:marTop w:val="0"/>
      <w:marBottom w:val="0"/>
      <w:divBdr>
        <w:top w:val="none" w:sz="0" w:space="0" w:color="auto"/>
        <w:left w:val="none" w:sz="0" w:space="0" w:color="auto"/>
        <w:bottom w:val="none" w:sz="0" w:space="0" w:color="auto"/>
        <w:right w:val="none" w:sz="0" w:space="0" w:color="auto"/>
      </w:divBdr>
    </w:div>
    <w:div w:id="422843786">
      <w:bodyDiv w:val="1"/>
      <w:marLeft w:val="0"/>
      <w:marRight w:val="0"/>
      <w:marTop w:val="0"/>
      <w:marBottom w:val="0"/>
      <w:divBdr>
        <w:top w:val="none" w:sz="0" w:space="0" w:color="auto"/>
        <w:left w:val="none" w:sz="0" w:space="0" w:color="auto"/>
        <w:bottom w:val="none" w:sz="0" w:space="0" w:color="auto"/>
        <w:right w:val="none" w:sz="0" w:space="0" w:color="auto"/>
      </w:divBdr>
    </w:div>
    <w:div w:id="430393251">
      <w:bodyDiv w:val="1"/>
      <w:marLeft w:val="0"/>
      <w:marRight w:val="0"/>
      <w:marTop w:val="0"/>
      <w:marBottom w:val="0"/>
      <w:divBdr>
        <w:top w:val="none" w:sz="0" w:space="0" w:color="auto"/>
        <w:left w:val="none" w:sz="0" w:space="0" w:color="auto"/>
        <w:bottom w:val="none" w:sz="0" w:space="0" w:color="auto"/>
        <w:right w:val="none" w:sz="0" w:space="0" w:color="auto"/>
      </w:divBdr>
    </w:div>
    <w:div w:id="432895816">
      <w:bodyDiv w:val="1"/>
      <w:marLeft w:val="0"/>
      <w:marRight w:val="0"/>
      <w:marTop w:val="0"/>
      <w:marBottom w:val="0"/>
      <w:divBdr>
        <w:top w:val="none" w:sz="0" w:space="0" w:color="auto"/>
        <w:left w:val="none" w:sz="0" w:space="0" w:color="auto"/>
        <w:bottom w:val="none" w:sz="0" w:space="0" w:color="auto"/>
        <w:right w:val="none" w:sz="0" w:space="0" w:color="auto"/>
      </w:divBdr>
    </w:div>
    <w:div w:id="433281228">
      <w:bodyDiv w:val="1"/>
      <w:marLeft w:val="0"/>
      <w:marRight w:val="0"/>
      <w:marTop w:val="0"/>
      <w:marBottom w:val="0"/>
      <w:divBdr>
        <w:top w:val="none" w:sz="0" w:space="0" w:color="auto"/>
        <w:left w:val="none" w:sz="0" w:space="0" w:color="auto"/>
        <w:bottom w:val="none" w:sz="0" w:space="0" w:color="auto"/>
        <w:right w:val="none" w:sz="0" w:space="0" w:color="auto"/>
      </w:divBdr>
    </w:div>
    <w:div w:id="434322505">
      <w:bodyDiv w:val="1"/>
      <w:marLeft w:val="0"/>
      <w:marRight w:val="0"/>
      <w:marTop w:val="0"/>
      <w:marBottom w:val="0"/>
      <w:divBdr>
        <w:top w:val="none" w:sz="0" w:space="0" w:color="auto"/>
        <w:left w:val="none" w:sz="0" w:space="0" w:color="auto"/>
        <w:bottom w:val="none" w:sz="0" w:space="0" w:color="auto"/>
        <w:right w:val="none" w:sz="0" w:space="0" w:color="auto"/>
      </w:divBdr>
    </w:div>
    <w:div w:id="451479084">
      <w:bodyDiv w:val="1"/>
      <w:marLeft w:val="0"/>
      <w:marRight w:val="0"/>
      <w:marTop w:val="0"/>
      <w:marBottom w:val="0"/>
      <w:divBdr>
        <w:top w:val="none" w:sz="0" w:space="0" w:color="auto"/>
        <w:left w:val="none" w:sz="0" w:space="0" w:color="auto"/>
        <w:bottom w:val="none" w:sz="0" w:space="0" w:color="auto"/>
        <w:right w:val="none" w:sz="0" w:space="0" w:color="auto"/>
      </w:divBdr>
    </w:div>
    <w:div w:id="452135415">
      <w:bodyDiv w:val="1"/>
      <w:marLeft w:val="0"/>
      <w:marRight w:val="0"/>
      <w:marTop w:val="0"/>
      <w:marBottom w:val="0"/>
      <w:divBdr>
        <w:top w:val="none" w:sz="0" w:space="0" w:color="auto"/>
        <w:left w:val="none" w:sz="0" w:space="0" w:color="auto"/>
        <w:bottom w:val="none" w:sz="0" w:space="0" w:color="auto"/>
        <w:right w:val="none" w:sz="0" w:space="0" w:color="auto"/>
      </w:divBdr>
    </w:div>
    <w:div w:id="455105100">
      <w:bodyDiv w:val="1"/>
      <w:marLeft w:val="0"/>
      <w:marRight w:val="0"/>
      <w:marTop w:val="0"/>
      <w:marBottom w:val="0"/>
      <w:divBdr>
        <w:top w:val="none" w:sz="0" w:space="0" w:color="auto"/>
        <w:left w:val="none" w:sz="0" w:space="0" w:color="auto"/>
        <w:bottom w:val="none" w:sz="0" w:space="0" w:color="auto"/>
        <w:right w:val="none" w:sz="0" w:space="0" w:color="auto"/>
      </w:divBdr>
    </w:div>
    <w:div w:id="477458589">
      <w:bodyDiv w:val="1"/>
      <w:marLeft w:val="0"/>
      <w:marRight w:val="0"/>
      <w:marTop w:val="0"/>
      <w:marBottom w:val="0"/>
      <w:divBdr>
        <w:top w:val="none" w:sz="0" w:space="0" w:color="auto"/>
        <w:left w:val="none" w:sz="0" w:space="0" w:color="auto"/>
        <w:bottom w:val="none" w:sz="0" w:space="0" w:color="auto"/>
        <w:right w:val="none" w:sz="0" w:space="0" w:color="auto"/>
      </w:divBdr>
    </w:div>
    <w:div w:id="510144365">
      <w:bodyDiv w:val="1"/>
      <w:marLeft w:val="0"/>
      <w:marRight w:val="0"/>
      <w:marTop w:val="0"/>
      <w:marBottom w:val="0"/>
      <w:divBdr>
        <w:top w:val="none" w:sz="0" w:space="0" w:color="auto"/>
        <w:left w:val="none" w:sz="0" w:space="0" w:color="auto"/>
        <w:bottom w:val="none" w:sz="0" w:space="0" w:color="auto"/>
        <w:right w:val="none" w:sz="0" w:space="0" w:color="auto"/>
      </w:divBdr>
    </w:div>
    <w:div w:id="547104930">
      <w:bodyDiv w:val="1"/>
      <w:marLeft w:val="0"/>
      <w:marRight w:val="0"/>
      <w:marTop w:val="0"/>
      <w:marBottom w:val="0"/>
      <w:divBdr>
        <w:top w:val="none" w:sz="0" w:space="0" w:color="auto"/>
        <w:left w:val="none" w:sz="0" w:space="0" w:color="auto"/>
        <w:bottom w:val="none" w:sz="0" w:space="0" w:color="auto"/>
        <w:right w:val="none" w:sz="0" w:space="0" w:color="auto"/>
      </w:divBdr>
    </w:div>
    <w:div w:id="551967483">
      <w:bodyDiv w:val="1"/>
      <w:marLeft w:val="0"/>
      <w:marRight w:val="0"/>
      <w:marTop w:val="0"/>
      <w:marBottom w:val="0"/>
      <w:divBdr>
        <w:top w:val="none" w:sz="0" w:space="0" w:color="auto"/>
        <w:left w:val="none" w:sz="0" w:space="0" w:color="auto"/>
        <w:bottom w:val="none" w:sz="0" w:space="0" w:color="auto"/>
        <w:right w:val="none" w:sz="0" w:space="0" w:color="auto"/>
      </w:divBdr>
    </w:div>
    <w:div w:id="578563741">
      <w:bodyDiv w:val="1"/>
      <w:marLeft w:val="0"/>
      <w:marRight w:val="0"/>
      <w:marTop w:val="0"/>
      <w:marBottom w:val="0"/>
      <w:divBdr>
        <w:top w:val="none" w:sz="0" w:space="0" w:color="auto"/>
        <w:left w:val="none" w:sz="0" w:space="0" w:color="auto"/>
        <w:bottom w:val="none" w:sz="0" w:space="0" w:color="auto"/>
        <w:right w:val="none" w:sz="0" w:space="0" w:color="auto"/>
      </w:divBdr>
    </w:div>
    <w:div w:id="598829743">
      <w:bodyDiv w:val="1"/>
      <w:marLeft w:val="0"/>
      <w:marRight w:val="0"/>
      <w:marTop w:val="0"/>
      <w:marBottom w:val="0"/>
      <w:divBdr>
        <w:top w:val="none" w:sz="0" w:space="0" w:color="auto"/>
        <w:left w:val="none" w:sz="0" w:space="0" w:color="auto"/>
        <w:bottom w:val="none" w:sz="0" w:space="0" w:color="auto"/>
        <w:right w:val="none" w:sz="0" w:space="0" w:color="auto"/>
      </w:divBdr>
    </w:div>
    <w:div w:id="605036859">
      <w:bodyDiv w:val="1"/>
      <w:marLeft w:val="0"/>
      <w:marRight w:val="0"/>
      <w:marTop w:val="0"/>
      <w:marBottom w:val="0"/>
      <w:divBdr>
        <w:top w:val="none" w:sz="0" w:space="0" w:color="auto"/>
        <w:left w:val="none" w:sz="0" w:space="0" w:color="auto"/>
        <w:bottom w:val="none" w:sz="0" w:space="0" w:color="auto"/>
        <w:right w:val="none" w:sz="0" w:space="0" w:color="auto"/>
      </w:divBdr>
    </w:div>
    <w:div w:id="608857474">
      <w:bodyDiv w:val="1"/>
      <w:marLeft w:val="0"/>
      <w:marRight w:val="0"/>
      <w:marTop w:val="0"/>
      <w:marBottom w:val="0"/>
      <w:divBdr>
        <w:top w:val="none" w:sz="0" w:space="0" w:color="auto"/>
        <w:left w:val="none" w:sz="0" w:space="0" w:color="auto"/>
        <w:bottom w:val="none" w:sz="0" w:space="0" w:color="auto"/>
        <w:right w:val="none" w:sz="0" w:space="0" w:color="auto"/>
      </w:divBdr>
    </w:div>
    <w:div w:id="638848424">
      <w:bodyDiv w:val="1"/>
      <w:marLeft w:val="0"/>
      <w:marRight w:val="0"/>
      <w:marTop w:val="0"/>
      <w:marBottom w:val="0"/>
      <w:divBdr>
        <w:top w:val="none" w:sz="0" w:space="0" w:color="auto"/>
        <w:left w:val="none" w:sz="0" w:space="0" w:color="auto"/>
        <w:bottom w:val="none" w:sz="0" w:space="0" w:color="auto"/>
        <w:right w:val="none" w:sz="0" w:space="0" w:color="auto"/>
      </w:divBdr>
    </w:div>
    <w:div w:id="660961205">
      <w:bodyDiv w:val="1"/>
      <w:marLeft w:val="0"/>
      <w:marRight w:val="0"/>
      <w:marTop w:val="0"/>
      <w:marBottom w:val="0"/>
      <w:divBdr>
        <w:top w:val="none" w:sz="0" w:space="0" w:color="auto"/>
        <w:left w:val="none" w:sz="0" w:space="0" w:color="auto"/>
        <w:bottom w:val="none" w:sz="0" w:space="0" w:color="auto"/>
        <w:right w:val="none" w:sz="0" w:space="0" w:color="auto"/>
      </w:divBdr>
    </w:div>
    <w:div w:id="675157939">
      <w:bodyDiv w:val="1"/>
      <w:marLeft w:val="0"/>
      <w:marRight w:val="0"/>
      <w:marTop w:val="0"/>
      <w:marBottom w:val="0"/>
      <w:divBdr>
        <w:top w:val="none" w:sz="0" w:space="0" w:color="auto"/>
        <w:left w:val="none" w:sz="0" w:space="0" w:color="auto"/>
        <w:bottom w:val="none" w:sz="0" w:space="0" w:color="auto"/>
        <w:right w:val="none" w:sz="0" w:space="0" w:color="auto"/>
      </w:divBdr>
    </w:div>
    <w:div w:id="684357083">
      <w:bodyDiv w:val="1"/>
      <w:marLeft w:val="0"/>
      <w:marRight w:val="0"/>
      <w:marTop w:val="0"/>
      <w:marBottom w:val="0"/>
      <w:divBdr>
        <w:top w:val="none" w:sz="0" w:space="0" w:color="auto"/>
        <w:left w:val="none" w:sz="0" w:space="0" w:color="auto"/>
        <w:bottom w:val="none" w:sz="0" w:space="0" w:color="auto"/>
        <w:right w:val="none" w:sz="0" w:space="0" w:color="auto"/>
      </w:divBdr>
    </w:div>
    <w:div w:id="708798783">
      <w:bodyDiv w:val="1"/>
      <w:marLeft w:val="0"/>
      <w:marRight w:val="0"/>
      <w:marTop w:val="0"/>
      <w:marBottom w:val="0"/>
      <w:divBdr>
        <w:top w:val="none" w:sz="0" w:space="0" w:color="auto"/>
        <w:left w:val="none" w:sz="0" w:space="0" w:color="auto"/>
        <w:bottom w:val="none" w:sz="0" w:space="0" w:color="auto"/>
        <w:right w:val="none" w:sz="0" w:space="0" w:color="auto"/>
      </w:divBdr>
    </w:div>
    <w:div w:id="740056764">
      <w:bodyDiv w:val="1"/>
      <w:marLeft w:val="0"/>
      <w:marRight w:val="0"/>
      <w:marTop w:val="0"/>
      <w:marBottom w:val="0"/>
      <w:divBdr>
        <w:top w:val="none" w:sz="0" w:space="0" w:color="auto"/>
        <w:left w:val="none" w:sz="0" w:space="0" w:color="auto"/>
        <w:bottom w:val="none" w:sz="0" w:space="0" w:color="auto"/>
        <w:right w:val="none" w:sz="0" w:space="0" w:color="auto"/>
      </w:divBdr>
    </w:div>
    <w:div w:id="765926769">
      <w:bodyDiv w:val="1"/>
      <w:marLeft w:val="0"/>
      <w:marRight w:val="0"/>
      <w:marTop w:val="0"/>
      <w:marBottom w:val="0"/>
      <w:divBdr>
        <w:top w:val="none" w:sz="0" w:space="0" w:color="auto"/>
        <w:left w:val="none" w:sz="0" w:space="0" w:color="auto"/>
        <w:bottom w:val="none" w:sz="0" w:space="0" w:color="auto"/>
        <w:right w:val="none" w:sz="0" w:space="0" w:color="auto"/>
      </w:divBdr>
    </w:div>
    <w:div w:id="773328570">
      <w:bodyDiv w:val="1"/>
      <w:marLeft w:val="0"/>
      <w:marRight w:val="0"/>
      <w:marTop w:val="0"/>
      <w:marBottom w:val="0"/>
      <w:divBdr>
        <w:top w:val="none" w:sz="0" w:space="0" w:color="auto"/>
        <w:left w:val="none" w:sz="0" w:space="0" w:color="auto"/>
        <w:bottom w:val="none" w:sz="0" w:space="0" w:color="auto"/>
        <w:right w:val="none" w:sz="0" w:space="0" w:color="auto"/>
      </w:divBdr>
    </w:div>
    <w:div w:id="783577619">
      <w:bodyDiv w:val="1"/>
      <w:marLeft w:val="0"/>
      <w:marRight w:val="0"/>
      <w:marTop w:val="0"/>
      <w:marBottom w:val="0"/>
      <w:divBdr>
        <w:top w:val="none" w:sz="0" w:space="0" w:color="auto"/>
        <w:left w:val="none" w:sz="0" w:space="0" w:color="auto"/>
        <w:bottom w:val="none" w:sz="0" w:space="0" w:color="auto"/>
        <w:right w:val="none" w:sz="0" w:space="0" w:color="auto"/>
      </w:divBdr>
    </w:div>
    <w:div w:id="796607515">
      <w:bodyDiv w:val="1"/>
      <w:marLeft w:val="0"/>
      <w:marRight w:val="0"/>
      <w:marTop w:val="0"/>
      <w:marBottom w:val="0"/>
      <w:divBdr>
        <w:top w:val="none" w:sz="0" w:space="0" w:color="auto"/>
        <w:left w:val="none" w:sz="0" w:space="0" w:color="auto"/>
        <w:bottom w:val="none" w:sz="0" w:space="0" w:color="auto"/>
        <w:right w:val="none" w:sz="0" w:space="0" w:color="auto"/>
      </w:divBdr>
      <w:divsChild>
        <w:div w:id="231350445">
          <w:marLeft w:val="0"/>
          <w:marRight w:val="0"/>
          <w:marTop w:val="0"/>
          <w:marBottom w:val="0"/>
          <w:divBdr>
            <w:top w:val="none" w:sz="0" w:space="0" w:color="auto"/>
            <w:left w:val="none" w:sz="0" w:space="0" w:color="auto"/>
            <w:bottom w:val="none" w:sz="0" w:space="0" w:color="auto"/>
            <w:right w:val="none" w:sz="0" w:space="0" w:color="auto"/>
          </w:divBdr>
          <w:divsChild>
            <w:div w:id="181672058">
              <w:marLeft w:val="0"/>
              <w:marRight w:val="0"/>
              <w:marTop w:val="0"/>
              <w:marBottom w:val="0"/>
              <w:divBdr>
                <w:top w:val="none" w:sz="0" w:space="0" w:color="auto"/>
                <w:left w:val="none" w:sz="0" w:space="0" w:color="auto"/>
                <w:bottom w:val="none" w:sz="0" w:space="0" w:color="auto"/>
                <w:right w:val="none" w:sz="0" w:space="0" w:color="auto"/>
              </w:divBdr>
              <w:divsChild>
                <w:div w:id="1306544513">
                  <w:marLeft w:val="0"/>
                  <w:marRight w:val="0"/>
                  <w:marTop w:val="0"/>
                  <w:marBottom w:val="0"/>
                  <w:divBdr>
                    <w:top w:val="none" w:sz="0" w:space="0" w:color="auto"/>
                    <w:left w:val="none" w:sz="0" w:space="0" w:color="auto"/>
                    <w:bottom w:val="none" w:sz="0" w:space="0" w:color="auto"/>
                    <w:right w:val="none" w:sz="0" w:space="0" w:color="auto"/>
                  </w:divBdr>
                  <w:divsChild>
                    <w:div w:id="893468425">
                      <w:marLeft w:val="0"/>
                      <w:marRight w:val="0"/>
                      <w:marTop w:val="0"/>
                      <w:marBottom w:val="0"/>
                      <w:divBdr>
                        <w:top w:val="none" w:sz="0" w:space="0" w:color="auto"/>
                        <w:left w:val="none" w:sz="0" w:space="0" w:color="auto"/>
                        <w:bottom w:val="none" w:sz="0" w:space="0" w:color="auto"/>
                        <w:right w:val="none" w:sz="0" w:space="0" w:color="auto"/>
                      </w:divBdr>
                      <w:divsChild>
                        <w:div w:id="20098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12816">
      <w:bodyDiv w:val="1"/>
      <w:marLeft w:val="0"/>
      <w:marRight w:val="0"/>
      <w:marTop w:val="0"/>
      <w:marBottom w:val="0"/>
      <w:divBdr>
        <w:top w:val="none" w:sz="0" w:space="0" w:color="auto"/>
        <w:left w:val="none" w:sz="0" w:space="0" w:color="auto"/>
        <w:bottom w:val="none" w:sz="0" w:space="0" w:color="auto"/>
        <w:right w:val="none" w:sz="0" w:space="0" w:color="auto"/>
      </w:divBdr>
    </w:div>
    <w:div w:id="838883006">
      <w:bodyDiv w:val="1"/>
      <w:marLeft w:val="0"/>
      <w:marRight w:val="0"/>
      <w:marTop w:val="0"/>
      <w:marBottom w:val="0"/>
      <w:divBdr>
        <w:top w:val="none" w:sz="0" w:space="0" w:color="auto"/>
        <w:left w:val="none" w:sz="0" w:space="0" w:color="auto"/>
        <w:bottom w:val="none" w:sz="0" w:space="0" w:color="auto"/>
        <w:right w:val="none" w:sz="0" w:space="0" w:color="auto"/>
      </w:divBdr>
    </w:div>
    <w:div w:id="844326812">
      <w:bodyDiv w:val="1"/>
      <w:marLeft w:val="0"/>
      <w:marRight w:val="0"/>
      <w:marTop w:val="0"/>
      <w:marBottom w:val="0"/>
      <w:divBdr>
        <w:top w:val="none" w:sz="0" w:space="0" w:color="auto"/>
        <w:left w:val="none" w:sz="0" w:space="0" w:color="auto"/>
        <w:bottom w:val="none" w:sz="0" w:space="0" w:color="auto"/>
        <w:right w:val="none" w:sz="0" w:space="0" w:color="auto"/>
      </w:divBdr>
    </w:div>
    <w:div w:id="880290795">
      <w:bodyDiv w:val="1"/>
      <w:marLeft w:val="0"/>
      <w:marRight w:val="0"/>
      <w:marTop w:val="0"/>
      <w:marBottom w:val="0"/>
      <w:divBdr>
        <w:top w:val="none" w:sz="0" w:space="0" w:color="auto"/>
        <w:left w:val="none" w:sz="0" w:space="0" w:color="auto"/>
        <w:bottom w:val="none" w:sz="0" w:space="0" w:color="auto"/>
        <w:right w:val="none" w:sz="0" w:space="0" w:color="auto"/>
      </w:divBdr>
    </w:div>
    <w:div w:id="888764690">
      <w:bodyDiv w:val="1"/>
      <w:marLeft w:val="0"/>
      <w:marRight w:val="0"/>
      <w:marTop w:val="0"/>
      <w:marBottom w:val="0"/>
      <w:divBdr>
        <w:top w:val="none" w:sz="0" w:space="0" w:color="auto"/>
        <w:left w:val="none" w:sz="0" w:space="0" w:color="auto"/>
        <w:bottom w:val="none" w:sz="0" w:space="0" w:color="auto"/>
        <w:right w:val="none" w:sz="0" w:space="0" w:color="auto"/>
      </w:divBdr>
    </w:div>
    <w:div w:id="907496163">
      <w:bodyDiv w:val="1"/>
      <w:marLeft w:val="0"/>
      <w:marRight w:val="0"/>
      <w:marTop w:val="0"/>
      <w:marBottom w:val="0"/>
      <w:divBdr>
        <w:top w:val="none" w:sz="0" w:space="0" w:color="auto"/>
        <w:left w:val="none" w:sz="0" w:space="0" w:color="auto"/>
        <w:bottom w:val="none" w:sz="0" w:space="0" w:color="auto"/>
        <w:right w:val="none" w:sz="0" w:space="0" w:color="auto"/>
      </w:divBdr>
    </w:div>
    <w:div w:id="910849580">
      <w:bodyDiv w:val="1"/>
      <w:marLeft w:val="0"/>
      <w:marRight w:val="0"/>
      <w:marTop w:val="0"/>
      <w:marBottom w:val="0"/>
      <w:divBdr>
        <w:top w:val="none" w:sz="0" w:space="0" w:color="auto"/>
        <w:left w:val="none" w:sz="0" w:space="0" w:color="auto"/>
        <w:bottom w:val="none" w:sz="0" w:space="0" w:color="auto"/>
        <w:right w:val="none" w:sz="0" w:space="0" w:color="auto"/>
      </w:divBdr>
    </w:div>
    <w:div w:id="920410596">
      <w:bodyDiv w:val="1"/>
      <w:marLeft w:val="0"/>
      <w:marRight w:val="0"/>
      <w:marTop w:val="0"/>
      <w:marBottom w:val="0"/>
      <w:divBdr>
        <w:top w:val="none" w:sz="0" w:space="0" w:color="auto"/>
        <w:left w:val="none" w:sz="0" w:space="0" w:color="auto"/>
        <w:bottom w:val="none" w:sz="0" w:space="0" w:color="auto"/>
        <w:right w:val="none" w:sz="0" w:space="0" w:color="auto"/>
      </w:divBdr>
    </w:div>
    <w:div w:id="924654570">
      <w:bodyDiv w:val="1"/>
      <w:marLeft w:val="0"/>
      <w:marRight w:val="0"/>
      <w:marTop w:val="0"/>
      <w:marBottom w:val="0"/>
      <w:divBdr>
        <w:top w:val="none" w:sz="0" w:space="0" w:color="auto"/>
        <w:left w:val="none" w:sz="0" w:space="0" w:color="auto"/>
        <w:bottom w:val="none" w:sz="0" w:space="0" w:color="auto"/>
        <w:right w:val="none" w:sz="0" w:space="0" w:color="auto"/>
      </w:divBdr>
    </w:div>
    <w:div w:id="934439489">
      <w:bodyDiv w:val="1"/>
      <w:marLeft w:val="0"/>
      <w:marRight w:val="0"/>
      <w:marTop w:val="0"/>
      <w:marBottom w:val="0"/>
      <w:divBdr>
        <w:top w:val="none" w:sz="0" w:space="0" w:color="auto"/>
        <w:left w:val="none" w:sz="0" w:space="0" w:color="auto"/>
        <w:bottom w:val="none" w:sz="0" w:space="0" w:color="auto"/>
        <w:right w:val="none" w:sz="0" w:space="0" w:color="auto"/>
      </w:divBdr>
    </w:div>
    <w:div w:id="939752682">
      <w:bodyDiv w:val="1"/>
      <w:marLeft w:val="0"/>
      <w:marRight w:val="0"/>
      <w:marTop w:val="0"/>
      <w:marBottom w:val="0"/>
      <w:divBdr>
        <w:top w:val="none" w:sz="0" w:space="0" w:color="auto"/>
        <w:left w:val="none" w:sz="0" w:space="0" w:color="auto"/>
        <w:bottom w:val="none" w:sz="0" w:space="0" w:color="auto"/>
        <w:right w:val="none" w:sz="0" w:space="0" w:color="auto"/>
      </w:divBdr>
    </w:div>
    <w:div w:id="941451709">
      <w:bodyDiv w:val="1"/>
      <w:marLeft w:val="0"/>
      <w:marRight w:val="0"/>
      <w:marTop w:val="0"/>
      <w:marBottom w:val="0"/>
      <w:divBdr>
        <w:top w:val="none" w:sz="0" w:space="0" w:color="auto"/>
        <w:left w:val="none" w:sz="0" w:space="0" w:color="auto"/>
        <w:bottom w:val="none" w:sz="0" w:space="0" w:color="auto"/>
        <w:right w:val="none" w:sz="0" w:space="0" w:color="auto"/>
      </w:divBdr>
    </w:div>
    <w:div w:id="990865452">
      <w:bodyDiv w:val="1"/>
      <w:marLeft w:val="0"/>
      <w:marRight w:val="0"/>
      <w:marTop w:val="0"/>
      <w:marBottom w:val="0"/>
      <w:divBdr>
        <w:top w:val="none" w:sz="0" w:space="0" w:color="auto"/>
        <w:left w:val="none" w:sz="0" w:space="0" w:color="auto"/>
        <w:bottom w:val="none" w:sz="0" w:space="0" w:color="auto"/>
        <w:right w:val="none" w:sz="0" w:space="0" w:color="auto"/>
      </w:divBdr>
    </w:div>
    <w:div w:id="993685151">
      <w:bodyDiv w:val="1"/>
      <w:marLeft w:val="0"/>
      <w:marRight w:val="0"/>
      <w:marTop w:val="0"/>
      <w:marBottom w:val="0"/>
      <w:divBdr>
        <w:top w:val="none" w:sz="0" w:space="0" w:color="auto"/>
        <w:left w:val="none" w:sz="0" w:space="0" w:color="auto"/>
        <w:bottom w:val="none" w:sz="0" w:space="0" w:color="auto"/>
        <w:right w:val="none" w:sz="0" w:space="0" w:color="auto"/>
      </w:divBdr>
    </w:div>
    <w:div w:id="998769011">
      <w:bodyDiv w:val="1"/>
      <w:marLeft w:val="0"/>
      <w:marRight w:val="0"/>
      <w:marTop w:val="0"/>
      <w:marBottom w:val="0"/>
      <w:divBdr>
        <w:top w:val="none" w:sz="0" w:space="0" w:color="auto"/>
        <w:left w:val="none" w:sz="0" w:space="0" w:color="auto"/>
        <w:bottom w:val="none" w:sz="0" w:space="0" w:color="auto"/>
        <w:right w:val="none" w:sz="0" w:space="0" w:color="auto"/>
      </w:divBdr>
    </w:div>
    <w:div w:id="1026709346">
      <w:bodyDiv w:val="1"/>
      <w:marLeft w:val="0"/>
      <w:marRight w:val="0"/>
      <w:marTop w:val="0"/>
      <w:marBottom w:val="0"/>
      <w:divBdr>
        <w:top w:val="none" w:sz="0" w:space="0" w:color="auto"/>
        <w:left w:val="none" w:sz="0" w:space="0" w:color="auto"/>
        <w:bottom w:val="none" w:sz="0" w:space="0" w:color="auto"/>
        <w:right w:val="none" w:sz="0" w:space="0" w:color="auto"/>
      </w:divBdr>
    </w:div>
    <w:div w:id="1029991802">
      <w:bodyDiv w:val="1"/>
      <w:marLeft w:val="0"/>
      <w:marRight w:val="0"/>
      <w:marTop w:val="0"/>
      <w:marBottom w:val="0"/>
      <w:divBdr>
        <w:top w:val="none" w:sz="0" w:space="0" w:color="auto"/>
        <w:left w:val="none" w:sz="0" w:space="0" w:color="auto"/>
        <w:bottom w:val="none" w:sz="0" w:space="0" w:color="auto"/>
        <w:right w:val="none" w:sz="0" w:space="0" w:color="auto"/>
      </w:divBdr>
    </w:div>
    <w:div w:id="1082097375">
      <w:bodyDiv w:val="1"/>
      <w:marLeft w:val="0"/>
      <w:marRight w:val="0"/>
      <w:marTop w:val="0"/>
      <w:marBottom w:val="0"/>
      <w:divBdr>
        <w:top w:val="none" w:sz="0" w:space="0" w:color="auto"/>
        <w:left w:val="none" w:sz="0" w:space="0" w:color="auto"/>
        <w:bottom w:val="none" w:sz="0" w:space="0" w:color="auto"/>
        <w:right w:val="none" w:sz="0" w:space="0" w:color="auto"/>
      </w:divBdr>
    </w:div>
    <w:div w:id="1111704321">
      <w:bodyDiv w:val="1"/>
      <w:marLeft w:val="0"/>
      <w:marRight w:val="0"/>
      <w:marTop w:val="0"/>
      <w:marBottom w:val="0"/>
      <w:divBdr>
        <w:top w:val="none" w:sz="0" w:space="0" w:color="auto"/>
        <w:left w:val="none" w:sz="0" w:space="0" w:color="auto"/>
        <w:bottom w:val="none" w:sz="0" w:space="0" w:color="auto"/>
        <w:right w:val="none" w:sz="0" w:space="0" w:color="auto"/>
      </w:divBdr>
    </w:div>
    <w:div w:id="1121076171">
      <w:bodyDiv w:val="1"/>
      <w:marLeft w:val="0"/>
      <w:marRight w:val="0"/>
      <w:marTop w:val="0"/>
      <w:marBottom w:val="0"/>
      <w:divBdr>
        <w:top w:val="none" w:sz="0" w:space="0" w:color="auto"/>
        <w:left w:val="none" w:sz="0" w:space="0" w:color="auto"/>
        <w:bottom w:val="none" w:sz="0" w:space="0" w:color="auto"/>
        <w:right w:val="none" w:sz="0" w:space="0" w:color="auto"/>
      </w:divBdr>
    </w:div>
    <w:div w:id="1150899618">
      <w:bodyDiv w:val="1"/>
      <w:marLeft w:val="0"/>
      <w:marRight w:val="0"/>
      <w:marTop w:val="0"/>
      <w:marBottom w:val="0"/>
      <w:divBdr>
        <w:top w:val="none" w:sz="0" w:space="0" w:color="auto"/>
        <w:left w:val="none" w:sz="0" w:space="0" w:color="auto"/>
        <w:bottom w:val="none" w:sz="0" w:space="0" w:color="auto"/>
        <w:right w:val="none" w:sz="0" w:space="0" w:color="auto"/>
      </w:divBdr>
    </w:div>
    <w:div w:id="1176074936">
      <w:bodyDiv w:val="1"/>
      <w:marLeft w:val="0"/>
      <w:marRight w:val="0"/>
      <w:marTop w:val="0"/>
      <w:marBottom w:val="0"/>
      <w:divBdr>
        <w:top w:val="none" w:sz="0" w:space="0" w:color="auto"/>
        <w:left w:val="none" w:sz="0" w:space="0" w:color="auto"/>
        <w:bottom w:val="none" w:sz="0" w:space="0" w:color="auto"/>
        <w:right w:val="none" w:sz="0" w:space="0" w:color="auto"/>
      </w:divBdr>
    </w:div>
    <w:div w:id="1187063609">
      <w:bodyDiv w:val="1"/>
      <w:marLeft w:val="0"/>
      <w:marRight w:val="0"/>
      <w:marTop w:val="0"/>
      <w:marBottom w:val="0"/>
      <w:divBdr>
        <w:top w:val="none" w:sz="0" w:space="0" w:color="auto"/>
        <w:left w:val="none" w:sz="0" w:space="0" w:color="auto"/>
        <w:bottom w:val="none" w:sz="0" w:space="0" w:color="auto"/>
        <w:right w:val="none" w:sz="0" w:space="0" w:color="auto"/>
      </w:divBdr>
    </w:div>
    <w:div w:id="1192570372">
      <w:bodyDiv w:val="1"/>
      <w:marLeft w:val="0"/>
      <w:marRight w:val="0"/>
      <w:marTop w:val="0"/>
      <w:marBottom w:val="0"/>
      <w:divBdr>
        <w:top w:val="none" w:sz="0" w:space="0" w:color="auto"/>
        <w:left w:val="none" w:sz="0" w:space="0" w:color="auto"/>
        <w:bottom w:val="none" w:sz="0" w:space="0" w:color="auto"/>
        <w:right w:val="none" w:sz="0" w:space="0" w:color="auto"/>
      </w:divBdr>
    </w:div>
    <w:div w:id="1199662726">
      <w:bodyDiv w:val="1"/>
      <w:marLeft w:val="0"/>
      <w:marRight w:val="0"/>
      <w:marTop w:val="0"/>
      <w:marBottom w:val="0"/>
      <w:divBdr>
        <w:top w:val="none" w:sz="0" w:space="0" w:color="auto"/>
        <w:left w:val="none" w:sz="0" w:space="0" w:color="auto"/>
        <w:bottom w:val="none" w:sz="0" w:space="0" w:color="auto"/>
        <w:right w:val="none" w:sz="0" w:space="0" w:color="auto"/>
      </w:divBdr>
    </w:div>
    <w:div w:id="1232689287">
      <w:bodyDiv w:val="1"/>
      <w:marLeft w:val="0"/>
      <w:marRight w:val="0"/>
      <w:marTop w:val="0"/>
      <w:marBottom w:val="0"/>
      <w:divBdr>
        <w:top w:val="none" w:sz="0" w:space="0" w:color="auto"/>
        <w:left w:val="none" w:sz="0" w:space="0" w:color="auto"/>
        <w:bottom w:val="none" w:sz="0" w:space="0" w:color="auto"/>
        <w:right w:val="none" w:sz="0" w:space="0" w:color="auto"/>
      </w:divBdr>
    </w:div>
    <w:div w:id="1250846703">
      <w:bodyDiv w:val="1"/>
      <w:marLeft w:val="0"/>
      <w:marRight w:val="0"/>
      <w:marTop w:val="0"/>
      <w:marBottom w:val="0"/>
      <w:divBdr>
        <w:top w:val="none" w:sz="0" w:space="0" w:color="auto"/>
        <w:left w:val="none" w:sz="0" w:space="0" w:color="auto"/>
        <w:bottom w:val="none" w:sz="0" w:space="0" w:color="auto"/>
        <w:right w:val="none" w:sz="0" w:space="0" w:color="auto"/>
      </w:divBdr>
    </w:div>
    <w:div w:id="1256550121">
      <w:bodyDiv w:val="1"/>
      <w:marLeft w:val="0"/>
      <w:marRight w:val="0"/>
      <w:marTop w:val="0"/>
      <w:marBottom w:val="0"/>
      <w:divBdr>
        <w:top w:val="none" w:sz="0" w:space="0" w:color="auto"/>
        <w:left w:val="none" w:sz="0" w:space="0" w:color="auto"/>
        <w:bottom w:val="none" w:sz="0" w:space="0" w:color="auto"/>
        <w:right w:val="none" w:sz="0" w:space="0" w:color="auto"/>
      </w:divBdr>
    </w:div>
    <w:div w:id="1295867031">
      <w:bodyDiv w:val="1"/>
      <w:marLeft w:val="0"/>
      <w:marRight w:val="0"/>
      <w:marTop w:val="0"/>
      <w:marBottom w:val="0"/>
      <w:divBdr>
        <w:top w:val="none" w:sz="0" w:space="0" w:color="auto"/>
        <w:left w:val="none" w:sz="0" w:space="0" w:color="auto"/>
        <w:bottom w:val="none" w:sz="0" w:space="0" w:color="auto"/>
        <w:right w:val="none" w:sz="0" w:space="0" w:color="auto"/>
      </w:divBdr>
    </w:div>
    <w:div w:id="1343699771">
      <w:bodyDiv w:val="1"/>
      <w:marLeft w:val="0"/>
      <w:marRight w:val="0"/>
      <w:marTop w:val="0"/>
      <w:marBottom w:val="0"/>
      <w:divBdr>
        <w:top w:val="none" w:sz="0" w:space="0" w:color="auto"/>
        <w:left w:val="none" w:sz="0" w:space="0" w:color="auto"/>
        <w:bottom w:val="none" w:sz="0" w:space="0" w:color="auto"/>
        <w:right w:val="none" w:sz="0" w:space="0" w:color="auto"/>
      </w:divBdr>
    </w:div>
    <w:div w:id="1386445113">
      <w:bodyDiv w:val="1"/>
      <w:marLeft w:val="0"/>
      <w:marRight w:val="0"/>
      <w:marTop w:val="0"/>
      <w:marBottom w:val="0"/>
      <w:divBdr>
        <w:top w:val="none" w:sz="0" w:space="0" w:color="auto"/>
        <w:left w:val="none" w:sz="0" w:space="0" w:color="auto"/>
        <w:bottom w:val="none" w:sz="0" w:space="0" w:color="auto"/>
        <w:right w:val="none" w:sz="0" w:space="0" w:color="auto"/>
      </w:divBdr>
    </w:div>
    <w:div w:id="1404913213">
      <w:bodyDiv w:val="1"/>
      <w:marLeft w:val="0"/>
      <w:marRight w:val="0"/>
      <w:marTop w:val="0"/>
      <w:marBottom w:val="0"/>
      <w:divBdr>
        <w:top w:val="none" w:sz="0" w:space="0" w:color="auto"/>
        <w:left w:val="none" w:sz="0" w:space="0" w:color="auto"/>
        <w:bottom w:val="none" w:sz="0" w:space="0" w:color="auto"/>
        <w:right w:val="none" w:sz="0" w:space="0" w:color="auto"/>
      </w:divBdr>
    </w:div>
    <w:div w:id="1433432515">
      <w:bodyDiv w:val="1"/>
      <w:marLeft w:val="0"/>
      <w:marRight w:val="0"/>
      <w:marTop w:val="0"/>
      <w:marBottom w:val="0"/>
      <w:divBdr>
        <w:top w:val="none" w:sz="0" w:space="0" w:color="auto"/>
        <w:left w:val="none" w:sz="0" w:space="0" w:color="auto"/>
        <w:bottom w:val="none" w:sz="0" w:space="0" w:color="auto"/>
        <w:right w:val="none" w:sz="0" w:space="0" w:color="auto"/>
      </w:divBdr>
    </w:div>
    <w:div w:id="1482187442">
      <w:bodyDiv w:val="1"/>
      <w:marLeft w:val="0"/>
      <w:marRight w:val="0"/>
      <w:marTop w:val="0"/>
      <w:marBottom w:val="0"/>
      <w:divBdr>
        <w:top w:val="none" w:sz="0" w:space="0" w:color="auto"/>
        <w:left w:val="none" w:sz="0" w:space="0" w:color="auto"/>
        <w:bottom w:val="none" w:sz="0" w:space="0" w:color="auto"/>
        <w:right w:val="none" w:sz="0" w:space="0" w:color="auto"/>
      </w:divBdr>
    </w:div>
    <w:div w:id="1483616679">
      <w:bodyDiv w:val="1"/>
      <w:marLeft w:val="0"/>
      <w:marRight w:val="0"/>
      <w:marTop w:val="0"/>
      <w:marBottom w:val="0"/>
      <w:divBdr>
        <w:top w:val="none" w:sz="0" w:space="0" w:color="auto"/>
        <w:left w:val="none" w:sz="0" w:space="0" w:color="auto"/>
        <w:bottom w:val="none" w:sz="0" w:space="0" w:color="auto"/>
        <w:right w:val="none" w:sz="0" w:space="0" w:color="auto"/>
      </w:divBdr>
    </w:div>
    <w:div w:id="1544174636">
      <w:bodyDiv w:val="1"/>
      <w:marLeft w:val="0"/>
      <w:marRight w:val="0"/>
      <w:marTop w:val="0"/>
      <w:marBottom w:val="0"/>
      <w:divBdr>
        <w:top w:val="none" w:sz="0" w:space="0" w:color="auto"/>
        <w:left w:val="none" w:sz="0" w:space="0" w:color="auto"/>
        <w:bottom w:val="none" w:sz="0" w:space="0" w:color="auto"/>
        <w:right w:val="none" w:sz="0" w:space="0" w:color="auto"/>
      </w:divBdr>
    </w:div>
    <w:div w:id="1545678608">
      <w:bodyDiv w:val="1"/>
      <w:marLeft w:val="0"/>
      <w:marRight w:val="0"/>
      <w:marTop w:val="0"/>
      <w:marBottom w:val="0"/>
      <w:divBdr>
        <w:top w:val="none" w:sz="0" w:space="0" w:color="auto"/>
        <w:left w:val="none" w:sz="0" w:space="0" w:color="auto"/>
        <w:bottom w:val="none" w:sz="0" w:space="0" w:color="auto"/>
        <w:right w:val="none" w:sz="0" w:space="0" w:color="auto"/>
      </w:divBdr>
    </w:div>
    <w:div w:id="1558857572">
      <w:bodyDiv w:val="1"/>
      <w:marLeft w:val="0"/>
      <w:marRight w:val="0"/>
      <w:marTop w:val="0"/>
      <w:marBottom w:val="0"/>
      <w:divBdr>
        <w:top w:val="none" w:sz="0" w:space="0" w:color="auto"/>
        <w:left w:val="none" w:sz="0" w:space="0" w:color="auto"/>
        <w:bottom w:val="none" w:sz="0" w:space="0" w:color="auto"/>
        <w:right w:val="none" w:sz="0" w:space="0" w:color="auto"/>
      </w:divBdr>
    </w:div>
    <w:div w:id="1562403898">
      <w:bodyDiv w:val="1"/>
      <w:marLeft w:val="0"/>
      <w:marRight w:val="0"/>
      <w:marTop w:val="0"/>
      <w:marBottom w:val="0"/>
      <w:divBdr>
        <w:top w:val="none" w:sz="0" w:space="0" w:color="auto"/>
        <w:left w:val="none" w:sz="0" w:space="0" w:color="auto"/>
        <w:bottom w:val="none" w:sz="0" w:space="0" w:color="auto"/>
        <w:right w:val="none" w:sz="0" w:space="0" w:color="auto"/>
      </w:divBdr>
    </w:div>
    <w:div w:id="1575317005">
      <w:bodyDiv w:val="1"/>
      <w:marLeft w:val="0"/>
      <w:marRight w:val="0"/>
      <w:marTop w:val="0"/>
      <w:marBottom w:val="0"/>
      <w:divBdr>
        <w:top w:val="none" w:sz="0" w:space="0" w:color="auto"/>
        <w:left w:val="none" w:sz="0" w:space="0" w:color="auto"/>
        <w:bottom w:val="none" w:sz="0" w:space="0" w:color="auto"/>
        <w:right w:val="none" w:sz="0" w:space="0" w:color="auto"/>
      </w:divBdr>
    </w:div>
    <w:div w:id="1607082526">
      <w:bodyDiv w:val="1"/>
      <w:marLeft w:val="0"/>
      <w:marRight w:val="0"/>
      <w:marTop w:val="0"/>
      <w:marBottom w:val="0"/>
      <w:divBdr>
        <w:top w:val="none" w:sz="0" w:space="0" w:color="auto"/>
        <w:left w:val="none" w:sz="0" w:space="0" w:color="auto"/>
        <w:bottom w:val="none" w:sz="0" w:space="0" w:color="auto"/>
        <w:right w:val="none" w:sz="0" w:space="0" w:color="auto"/>
      </w:divBdr>
    </w:div>
    <w:div w:id="1710642382">
      <w:bodyDiv w:val="1"/>
      <w:marLeft w:val="0"/>
      <w:marRight w:val="0"/>
      <w:marTop w:val="0"/>
      <w:marBottom w:val="0"/>
      <w:divBdr>
        <w:top w:val="none" w:sz="0" w:space="0" w:color="auto"/>
        <w:left w:val="none" w:sz="0" w:space="0" w:color="auto"/>
        <w:bottom w:val="none" w:sz="0" w:space="0" w:color="auto"/>
        <w:right w:val="none" w:sz="0" w:space="0" w:color="auto"/>
      </w:divBdr>
    </w:div>
    <w:div w:id="1729527074">
      <w:bodyDiv w:val="1"/>
      <w:marLeft w:val="0"/>
      <w:marRight w:val="0"/>
      <w:marTop w:val="0"/>
      <w:marBottom w:val="0"/>
      <w:divBdr>
        <w:top w:val="none" w:sz="0" w:space="0" w:color="auto"/>
        <w:left w:val="none" w:sz="0" w:space="0" w:color="auto"/>
        <w:bottom w:val="none" w:sz="0" w:space="0" w:color="auto"/>
        <w:right w:val="none" w:sz="0" w:space="0" w:color="auto"/>
      </w:divBdr>
    </w:div>
    <w:div w:id="1743872543">
      <w:bodyDiv w:val="1"/>
      <w:marLeft w:val="0"/>
      <w:marRight w:val="0"/>
      <w:marTop w:val="0"/>
      <w:marBottom w:val="0"/>
      <w:divBdr>
        <w:top w:val="none" w:sz="0" w:space="0" w:color="auto"/>
        <w:left w:val="none" w:sz="0" w:space="0" w:color="auto"/>
        <w:bottom w:val="none" w:sz="0" w:space="0" w:color="auto"/>
        <w:right w:val="none" w:sz="0" w:space="0" w:color="auto"/>
      </w:divBdr>
    </w:div>
    <w:div w:id="1750350988">
      <w:bodyDiv w:val="1"/>
      <w:marLeft w:val="0"/>
      <w:marRight w:val="0"/>
      <w:marTop w:val="0"/>
      <w:marBottom w:val="0"/>
      <w:divBdr>
        <w:top w:val="none" w:sz="0" w:space="0" w:color="auto"/>
        <w:left w:val="none" w:sz="0" w:space="0" w:color="auto"/>
        <w:bottom w:val="none" w:sz="0" w:space="0" w:color="auto"/>
        <w:right w:val="none" w:sz="0" w:space="0" w:color="auto"/>
      </w:divBdr>
    </w:div>
    <w:div w:id="1775855274">
      <w:bodyDiv w:val="1"/>
      <w:marLeft w:val="0"/>
      <w:marRight w:val="0"/>
      <w:marTop w:val="0"/>
      <w:marBottom w:val="0"/>
      <w:divBdr>
        <w:top w:val="none" w:sz="0" w:space="0" w:color="auto"/>
        <w:left w:val="none" w:sz="0" w:space="0" w:color="auto"/>
        <w:bottom w:val="none" w:sz="0" w:space="0" w:color="auto"/>
        <w:right w:val="none" w:sz="0" w:space="0" w:color="auto"/>
      </w:divBdr>
    </w:div>
    <w:div w:id="1801261321">
      <w:bodyDiv w:val="1"/>
      <w:marLeft w:val="0"/>
      <w:marRight w:val="0"/>
      <w:marTop w:val="0"/>
      <w:marBottom w:val="0"/>
      <w:divBdr>
        <w:top w:val="none" w:sz="0" w:space="0" w:color="auto"/>
        <w:left w:val="none" w:sz="0" w:space="0" w:color="auto"/>
        <w:bottom w:val="none" w:sz="0" w:space="0" w:color="auto"/>
        <w:right w:val="none" w:sz="0" w:space="0" w:color="auto"/>
      </w:divBdr>
    </w:div>
    <w:div w:id="1814443538">
      <w:bodyDiv w:val="1"/>
      <w:marLeft w:val="0"/>
      <w:marRight w:val="0"/>
      <w:marTop w:val="0"/>
      <w:marBottom w:val="0"/>
      <w:divBdr>
        <w:top w:val="none" w:sz="0" w:space="0" w:color="auto"/>
        <w:left w:val="none" w:sz="0" w:space="0" w:color="auto"/>
        <w:bottom w:val="none" w:sz="0" w:space="0" w:color="auto"/>
        <w:right w:val="none" w:sz="0" w:space="0" w:color="auto"/>
      </w:divBdr>
    </w:div>
    <w:div w:id="1814563236">
      <w:bodyDiv w:val="1"/>
      <w:marLeft w:val="0"/>
      <w:marRight w:val="0"/>
      <w:marTop w:val="0"/>
      <w:marBottom w:val="0"/>
      <w:divBdr>
        <w:top w:val="none" w:sz="0" w:space="0" w:color="auto"/>
        <w:left w:val="none" w:sz="0" w:space="0" w:color="auto"/>
        <w:bottom w:val="none" w:sz="0" w:space="0" w:color="auto"/>
        <w:right w:val="none" w:sz="0" w:space="0" w:color="auto"/>
      </w:divBdr>
    </w:div>
    <w:div w:id="1826582044">
      <w:bodyDiv w:val="1"/>
      <w:marLeft w:val="0"/>
      <w:marRight w:val="0"/>
      <w:marTop w:val="0"/>
      <w:marBottom w:val="0"/>
      <w:divBdr>
        <w:top w:val="none" w:sz="0" w:space="0" w:color="auto"/>
        <w:left w:val="none" w:sz="0" w:space="0" w:color="auto"/>
        <w:bottom w:val="none" w:sz="0" w:space="0" w:color="auto"/>
        <w:right w:val="none" w:sz="0" w:space="0" w:color="auto"/>
      </w:divBdr>
    </w:div>
    <w:div w:id="1840730589">
      <w:bodyDiv w:val="1"/>
      <w:marLeft w:val="0"/>
      <w:marRight w:val="0"/>
      <w:marTop w:val="0"/>
      <w:marBottom w:val="0"/>
      <w:divBdr>
        <w:top w:val="none" w:sz="0" w:space="0" w:color="auto"/>
        <w:left w:val="none" w:sz="0" w:space="0" w:color="auto"/>
        <w:bottom w:val="none" w:sz="0" w:space="0" w:color="auto"/>
        <w:right w:val="none" w:sz="0" w:space="0" w:color="auto"/>
      </w:divBdr>
    </w:div>
    <w:div w:id="1886677843">
      <w:bodyDiv w:val="1"/>
      <w:marLeft w:val="0"/>
      <w:marRight w:val="0"/>
      <w:marTop w:val="0"/>
      <w:marBottom w:val="0"/>
      <w:divBdr>
        <w:top w:val="none" w:sz="0" w:space="0" w:color="auto"/>
        <w:left w:val="none" w:sz="0" w:space="0" w:color="auto"/>
        <w:bottom w:val="none" w:sz="0" w:space="0" w:color="auto"/>
        <w:right w:val="none" w:sz="0" w:space="0" w:color="auto"/>
      </w:divBdr>
    </w:div>
    <w:div w:id="1887066401">
      <w:bodyDiv w:val="1"/>
      <w:marLeft w:val="0"/>
      <w:marRight w:val="0"/>
      <w:marTop w:val="0"/>
      <w:marBottom w:val="0"/>
      <w:divBdr>
        <w:top w:val="none" w:sz="0" w:space="0" w:color="auto"/>
        <w:left w:val="none" w:sz="0" w:space="0" w:color="auto"/>
        <w:bottom w:val="none" w:sz="0" w:space="0" w:color="auto"/>
        <w:right w:val="none" w:sz="0" w:space="0" w:color="auto"/>
      </w:divBdr>
    </w:div>
    <w:div w:id="1892381488">
      <w:bodyDiv w:val="1"/>
      <w:marLeft w:val="0"/>
      <w:marRight w:val="0"/>
      <w:marTop w:val="0"/>
      <w:marBottom w:val="0"/>
      <w:divBdr>
        <w:top w:val="none" w:sz="0" w:space="0" w:color="auto"/>
        <w:left w:val="none" w:sz="0" w:space="0" w:color="auto"/>
        <w:bottom w:val="none" w:sz="0" w:space="0" w:color="auto"/>
        <w:right w:val="none" w:sz="0" w:space="0" w:color="auto"/>
      </w:divBdr>
    </w:div>
    <w:div w:id="1930772688">
      <w:bodyDiv w:val="1"/>
      <w:marLeft w:val="0"/>
      <w:marRight w:val="0"/>
      <w:marTop w:val="0"/>
      <w:marBottom w:val="0"/>
      <w:divBdr>
        <w:top w:val="none" w:sz="0" w:space="0" w:color="auto"/>
        <w:left w:val="none" w:sz="0" w:space="0" w:color="auto"/>
        <w:bottom w:val="none" w:sz="0" w:space="0" w:color="auto"/>
        <w:right w:val="none" w:sz="0" w:space="0" w:color="auto"/>
      </w:divBdr>
    </w:div>
    <w:div w:id="1938561438">
      <w:bodyDiv w:val="1"/>
      <w:marLeft w:val="0"/>
      <w:marRight w:val="0"/>
      <w:marTop w:val="0"/>
      <w:marBottom w:val="0"/>
      <w:divBdr>
        <w:top w:val="none" w:sz="0" w:space="0" w:color="auto"/>
        <w:left w:val="none" w:sz="0" w:space="0" w:color="auto"/>
        <w:bottom w:val="none" w:sz="0" w:space="0" w:color="auto"/>
        <w:right w:val="none" w:sz="0" w:space="0" w:color="auto"/>
      </w:divBdr>
    </w:div>
    <w:div w:id="1947954874">
      <w:bodyDiv w:val="1"/>
      <w:marLeft w:val="0"/>
      <w:marRight w:val="0"/>
      <w:marTop w:val="0"/>
      <w:marBottom w:val="0"/>
      <w:divBdr>
        <w:top w:val="none" w:sz="0" w:space="0" w:color="auto"/>
        <w:left w:val="none" w:sz="0" w:space="0" w:color="auto"/>
        <w:bottom w:val="none" w:sz="0" w:space="0" w:color="auto"/>
        <w:right w:val="none" w:sz="0" w:space="0" w:color="auto"/>
      </w:divBdr>
    </w:div>
    <w:div w:id="1949045813">
      <w:bodyDiv w:val="1"/>
      <w:marLeft w:val="0"/>
      <w:marRight w:val="0"/>
      <w:marTop w:val="0"/>
      <w:marBottom w:val="0"/>
      <w:divBdr>
        <w:top w:val="none" w:sz="0" w:space="0" w:color="auto"/>
        <w:left w:val="none" w:sz="0" w:space="0" w:color="auto"/>
        <w:bottom w:val="none" w:sz="0" w:space="0" w:color="auto"/>
        <w:right w:val="none" w:sz="0" w:space="0" w:color="auto"/>
      </w:divBdr>
    </w:div>
    <w:div w:id="1967347136">
      <w:bodyDiv w:val="1"/>
      <w:marLeft w:val="0"/>
      <w:marRight w:val="0"/>
      <w:marTop w:val="0"/>
      <w:marBottom w:val="0"/>
      <w:divBdr>
        <w:top w:val="none" w:sz="0" w:space="0" w:color="auto"/>
        <w:left w:val="none" w:sz="0" w:space="0" w:color="auto"/>
        <w:bottom w:val="none" w:sz="0" w:space="0" w:color="auto"/>
        <w:right w:val="none" w:sz="0" w:space="0" w:color="auto"/>
      </w:divBdr>
    </w:div>
    <w:div w:id="1999991189">
      <w:bodyDiv w:val="1"/>
      <w:marLeft w:val="0"/>
      <w:marRight w:val="0"/>
      <w:marTop w:val="0"/>
      <w:marBottom w:val="0"/>
      <w:divBdr>
        <w:top w:val="none" w:sz="0" w:space="0" w:color="auto"/>
        <w:left w:val="none" w:sz="0" w:space="0" w:color="auto"/>
        <w:bottom w:val="none" w:sz="0" w:space="0" w:color="auto"/>
        <w:right w:val="none" w:sz="0" w:space="0" w:color="auto"/>
      </w:divBdr>
    </w:div>
    <w:div w:id="2009138372">
      <w:bodyDiv w:val="1"/>
      <w:marLeft w:val="0"/>
      <w:marRight w:val="0"/>
      <w:marTop w:val="0"/>
      <w:marBottom w:val="0"/>
      <w:divBdr>
        <w:top w:val="none" w:sz="0" w:space="0" w:color="auto"/>
        <w:left w:val="none" w:sz="0" w:space="0" w:color="auto"/>
        <w:bottom w:val="none" w:sz="0" w:space="0" w:color="auto"/>
        <w:right w:val="none" w:sz="0" w:space="0" w:color="auto"/>
      </w:divBdr>
    </w:div>
    <w:div w:id="2046714232">
      <w:bodyDiv w:val="1"/>
      <w:marLeft w:val="0"/>
      <w:marRight w:val="0"/>
      <w:marTop w:val="0"/>
      <w:marBottom w:val="0"/>
      <w:divBdr>
        <w:top w:val="none" w:sz="0" w:space="0" w:color="auto"/>
        <w:left w:val="none" w:sz="0" w:space="0" w:color="auto"/>
        <w:bottom w:val="none" w:sz="0" w:space="0" w:color="auto"/>
        <w:right w:val="none" w:sz="0" w:space="0" w:color="auto"/>
      </w:divBdr>
    </w:div>
    <w:div w:id="2070418359">
      <w:bodyDiv w:val="1"/>
      <w:marLeft w:val="0"/>
      <w:marRight w:val="0"/>
      <w:marTop w:val="0"/>
      <w:marBottom w:val="0"/>
      <w:divBdr>
        <w:top w:val="none" w:sz="0" w:space="0" w:color="auto"/>
        <w:left w:val="none" w:sz="0" w:space="0" w:color="auto"/>
        <w:bottom w:val="none" w:sz="0" w:space="0" w:color="auto"/>
        <w:right w:val="none" w:sz="0" w:space="0" w:color="auto"/>
      </w:divBdr>
    </w:div>
    <w:div w:id="2090468023">
      <w:bodyDiv w:val="1"/>
      <w:marLeft w:val="0"/>
      <w:marRight w:val="0"/>
      <w:marTop w:val="0"/>
      <w:marBottom w:val="0"/>
      <w:divBdr>
        <w:top w:val="none" w:sz="0" w:space="0" w:color="auto"/>
        <w:left w:val="none" w:sz="0" w:space="0" w:color="auto"/>
        <w:bottom w:val="none" w:sz="0" w:space="0" w:color="auto"/>
        <w:right w:val="none" w:sz="0" w:space="0" w:color="auto"/>
      </w:divBdr>
    </w:div>
    <w:div w:id="2110076004">
      <w:bodyDiv w:val="1"/>
      <w:marLeft w:val="0"/>
      <w:marRight w:val="0"/>
      <w:marTop w:val="0"/>
      <w:marBottom w:val="0"/>
      <w:divBdr>
        <w:top w:val="none" w:sz="0" w:space="0" w:color="auto"/>
        <w:left w:val="none" w:sz="0" w:space="0" w:color="auto"/>
        <w:bottom w:val="none" w:sz="0" w:space="0" w:color="auto"/>
        <w:right w:val="none" w:sz="0" w:space="0" w:color="auto"/>
      </w:divBdr>
    </w:div>
    <w:div w:id="2122603852">
      <w:bodyDiv w:val="1"/>
      <w:marLeft w:val="0"/>
      <w:marRight w:val="0"/>
      <w:marTop w:val="0"/>
      <w:marBottom w:val="0"/>
      <w:divBdr>
        <w:top w:val="none" w:sz="0" w:space="0" w:color="auto"/>
        <w:left w:val="none" w:sz="0" w:space="0" w:color="auto"/>
        <w:bottom w:val="none" w:sz="0" w:space="0" w:color="auto"/>
        <w:right w:val="none" w:sz="0" w:space="0" w:color="auto"/>
      </w:divBdr>
    </w:div>
    <w:div w:id="2123374596">
      <w:bodyDiv w:val="1"/>
      <w:marLeft w:val="0"/>
      <w:marRight w:val="0"/>
      <w:marTop w:val="0"/>
      <w:marBottom w:val="0"/>
      <w:divBdr>
        <w:top w:val="none" w:sz="0" w:space="0" w:color="auto"/>
        <w:left w:val="none" w:sz="0" w:space="0" w:color="auto"/>
        <w:bottom w:val="none" w:sz="0" w:space="0" w:color="auto"/>
        <w:right w:val="none" w:sz="0" w:space="0" w:color="auto"/>
      </w:divBdr>
    </w:div>
    <w:div w:id="2136214404">
      <w:bodyDiv w:val="1"/>
      <w:marLeft w:val="0"/>
      <w:marRight w:val="0"/>
      <w:marTop w:val="0"/>
      <w:marBottom w:val="0"/>
      <w:divBdr>
        <w:top w:val="none" w:sz="0" w:space="0" w:color="auto"/>
        <w:left w:val="none" w:sz="0" w:space="0" w:color="auto"/>
        <w:bottom w:val="none" w:sz="0" w:space="0" w:color="auto"/>
        <w:right w:val="none" w:sz="0" w:space="0" w:color="auto"/>
      </w:divBdr>
    </w:div>
    <w:div w:id="21385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2DFF-C95B-4D95-AB2E-F27BE4EC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6</Pages>
  <Words>3960</Words>
  <Characters>22575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Chanda,Bhagya Sree</dc:creator>
  <cp:keywords/>
  <dc:description/>
  <cp:lastModifiedBy>Admin</cp:lastModifiedBy>
  <cp:revision>645</cp:revision>
  <cp:lastPrinted>2022-07-18T21:20:00Z</cp:lastPrinted>
  <dcterms:created xsi:type="dcterms:W3CDTF">2022-05-25T18:02:00Z</dcterms:created>
  <dcterms:modified xsi:type="dcterms:W3CDTF">2025-12-30T18:26:00Z</dcterms:modified>
</cp:coreProperties>
</file>